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80198" w:rsidRDefault="00780198" w:rsidP="007801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80198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07D47">
        <w:rPr>
          <w:rFonts w:ascii="Times New Roman" w:hAnsi="Times New Roman" w:cs="Times New Roman"/>
          <w:sz w:val="28"/>
          <w:szCs w:val="28"/>
        </w:rPr>
        <w:t>05.12.</w:t>
      </w:r>
      <w:r>
        <w:rPr>
          <w:rFonts w:ascii="Times New Roman" w:hAnsi="Times New Roman" w:cs="Times New Roman"/>
          <w:sz w:val="28"/>
          <w:szCs w:val="28"/>
        </w:rPr>
        <w:t xml:space="preserve">2013год                                                          </w:t>
      </w:r>
      <w:r w:rsidR="00907D47">
        <w:rPr>
          <w:rFonts w:ascii="Times New Roman" w:hAnsi="Times New Roman" w:cs="Times New Roman"/>
          <w:sz w:val="28"/>
          <w:szCs w:val="28"/>
        </w:rPr>
        <w:tab/>
      </w:r>
      <w:r w:rsidR="00907D47">
        <w:rPr>
          <w:rFonts w:ascii="Times New Roman" w:hAnsi="Times New Roman" w:cs="Times New Roman"/>
          <w:sz w:val="28"/>
          <w:szCs w:val="28"/>
        </w:rPr>
        <w:tab/>
      </w:r>
      <w:r w:rsidR="00907D47">
        <w:rPr>
          <w:rFonts w:ascii="Times New Roman" w:hAnsi="Times New Roman" w:cs="Times New Roman"/>
          <w:sz w:val="28"/>
          <w:szCs w:val="28"/>
        </w:rPr>
        <w:tab/>
      </w:r>
      <w:r w:rsidR="00907D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№</w:t>
      </w:r>
      <w:r w:rsidR="00907D47">
        <w:rPr>
          <w:rFonts w:ascii="Times New Roman" w:hAnsi="Times New Roman" w:cs="Times New Roman"/>
          <w:sz w:val="28"/>
          <w:szCs w:val="28"/>
        </w:rPr>
        <w:t xml:space="preserve"> 67</w:t>
      </w:r>
    </w:p>
    <w:p w:rsidR="00780198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п.Игрим</w:t>
      </w:r>
    </w:p>
    <w:p w:rsidR="00780198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0198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0198" w:rsidRDefault="00780198" w:rsidP="00780198">
      <w:pPr>
        <w:pStyle w:val="a5"/>
        <w:spacing w:before="0" w:beforeAutospacing="0" w:after="0" w:afterAutospacing="0" w:line="240" w:lineRule="atLeast"/>
        <w:ind w:right="4252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«Социальная поддержка жителей городского поселения Игрим на 2014-2018 годы»</w:t>
      </w:r>
    </w:p>
    <w:p w:rsidR="00780198" w:rsidRDefault="00780198" w:rsidP="00780198">
      <w:pPr>
        <w:pStyle w:val="a5"/>
        <w:spacing w:before="0" w:beforeAutospacing="0" w:after="0" w:afterAutospacing="0" w:line="240" w:lineRule="atLeast"/>
        <w:ind w:right="4252"/>
        <w:jc w:val="both"/>
        <w:rPr>
          <w:sz w:val="28"/>
          <w:szCs w:val="28"/>
        </w:rPr>
      </w:pPr>
    </w:p>
    <w:p w:rsidR="008901CC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E171E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780198">
        <w:rPr>
          <w:rFonts w:ascii="Times New Roman" w:hAnsi="Times New Roman" w:cs="Times New Roman"/>
          <w:sz w:val="28"/>
          <w:szCs w:val="28"/>
        </w:rPr>
        <w:t>со статьей 179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07E0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поселения Игримот23.10.2013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поселенияИгрим»</w:t>
      </w:r>
    </w:p>
    <w:p w:rsidR="00E171E5" w:rsidRDefault="00E171E5" w:rsidP="00E171E5">
      <w:pPr>
        <w:pStyle w:val="a3"/>
        <w:numPr>
          <w:ilvl w:val="0"/>
          <w:numId w:val="1"/>
        </w:numPr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муниципальную программу «Социальная поддержка житоелей городского поселения Игрим на 2014-2018 годы».</w:t>
      </w:r>
    </w:p>
    <w:p w:rsidR="00E171E5" w:rsidRPr="00ED4BD5" w:rsidRDefault="00E171E5" w:rsidP="00E171E5">
      <w:pPr>
        <w:pStyle w:val="a3"/>
        <w:tabs>
          <w:tab w:val="left" w:pos="9355"/>
        </w:tabs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ED4BD5">
        <w:rPr>
          <w:rFonts w:ascii="Times New Roman" w:hAnsi="Times New Roman" w:cs="Times New Roman"/>
          <w:sz w:val="28"/>
          <w:szCs w:val="28"/>
        </w:rPr>
        <w:t xml:space="preserve">Определить ответственным исполнителем муниципальной программы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D4BD5">
        <w:rPr>
          <w:rFonts w:ascii="Times New Roman" w:hAnsi="Times New Roman" w:cs="Times New Roman"/>
          <w:sz w:val="28"/>
          <w:szCs w:val="28"/>
        </w:rPr>
        <w:t>Е.В.Котовщикову</w:t>
      </w:r>
    </w:p>
    <w:p w:rsidR="00E171E5" w:rsidRPr="003637D4" w:rsidRDefault="00E171E5" w:rsidP="00E171E5">
      <w:pPr>
        <w:pStyle w:val="a6"/>
        <w:numPr>
          <w:ilvl w:val="0"/>
          <w:numId w:val="2"/>
        </w:numPr>
        <w:ind w:left="142" w:firstLine="284"/>
        <w:jc w:val="both"/>
        <w:rPr>
          <w:sz w:val="28"/>
          <w:szCs w:val="28"/>
        </w:rPr>
      </w:pPr>
      <w:r w:rsidRPr="003637D4">
        <w:rPr>
          <w:sz w:val="28"/>
          <w:szCs w:val="28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E171E5" w:rsidRDefault="00E171E5" w:rsidP="00E171E5">
      <w:pPr>
        <w:pStyle w:val="a3"/>
        <w:numPr>
          <w:ilvl w:val="0"/>
          <w:numId w:val="2"/>
        </w:numPr>
        <w:tabs>
          <w:tab w:val="left" w:pos="9355"/>
        </w:tabs>
        <w:ind w:left="993" w:right="-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 января 2014 года.</w:t>
      </w:r>
    </w:p>
    <w:p w:rsidR="00E171E5" w:rsidRPr="00BB6313" w:rsidRDefault="00E171E5" w:rsidP="00E171E5">
      <w:pPr>
        <w:pStyle w:val="a3"/>
        <w:numPr>
          <w:ilvl w:val="0"/>
          <w:numId w:val="2"/>
        </w:numPr>
        <w:tabs>
          <w:tab w:val="left" w:pos="9355"/>
        </w:tabs>
        <w:ind w:left="993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B6313">
        <w:rPr>
          <w:rFonts w:ascii="Times New Roman" w:hAnsi="Times New Roman" w:cs="Times New Roman"/>
          <w:sz w:val="28"/>
          <w:szCs w:val="28"/>
        </w:rPr>
        <w:t>Контроль за выполнением постановления оставляю за собой</w:t>
      </w: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Глава поселения                                                                   А.В.Затирка</w:t>
      </w: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Pr="008A081C" w:rsidRDefault="00E171E5" w:rsidP="00E171E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Приложение </w:t>
      </w:r>
    </w:p>
    <w:p w:rsidR="00E171E5" w:rsidRPr="008A081C" w:rsidRDefault="00E171E5" w:rsidP="00E171E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E171E5" w:rsidRPr="008A081C" w:rsidRDefault="00E171E5" w:rsidP="00E171E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>городского  поселения Игрим</w:t>
      </w:r>
    </w:p>
    <w:p w:rsidR="00E171E5" w:rsidRPr="008A081C" w:rsidRDefault="00E171E5" w:rsidP="00E171E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907D47">
        <w:rPr>
          <w:rFonts w:ascii="Times New Roman" w:hAnsi="Times New Roman"/>
          <w:sz w:val="24"/>
          <w:szCs w:val="24"/>
        </w:rPr>
        <w:t>05.12.</w:t>
      </w:r>
      <w:r>
        <w:rPr>
          <w:rFonts w:ascii="Times New Roman" w:hAnsi="Times New Roman"/>
          <w:sz w:val="24"/>
          <w:szCs w:val="24"/>
        </w:rPr>
        <w:t xml:space="preserve"> 2013г. № </w:t>
      </w:r>
      <w:r w:rsidR="00907D47">
        <w:rPr>
          <w:rFonts w:ascii="Times New Roman" w:hAnsi="Times New Roman"/>
          <w:sz w:val="24"/>
          <w:szCs w:val="24"/>
        </w:rPr>
        <w:t>67</w:t>
      </w:r>
    </w:p>
    <w:p w:rsidR="00E171E5" w:rsidRPr="00ED4BD5" w:rsidRDefault="00E171E5" w:rsidP="00E171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E171E5" w:rsidRDefault="00E171E5" w:rsidP="00E171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171E5" w:rsidRPr="00907D47" w:rsidRDefault="00E171E5" w:rsidP="00E1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07D47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E171E5" w:rsidRPr="00907D47" w:rsidRDefault="00E171E5" w:rsidP="00E1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D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«Социальная поддержка жителей городского поселения Игрим на 2014-2018 годы»</w:t>
      </w:r>
    </w:p>
    <w:p w:rsidR="00E171E5" w:rsidRPr="00907D47" w:rsidRDefault="00E171E5" w:rsidP="00E1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1E5" w:rsidRPr="00907D47" w:rsidRDefault="00E171E5" w:rsidP="00E171E5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325"/>
        <w:gridCol w:w="6381"/>
      </w:tblGrid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E171E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жителей городского поселения Игрим на 2014-2018 годы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Игрим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 года 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СК «Олимпиец»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6D27C4" w:rsidRDefault="006D27C4" w:rsidP="00232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7C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прав детей, подростков и молодежи </w:t>
            </w:r>
            <w:r w:rsidR="002321BA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Pr="006D27C4">
              <w:rPr>
                <w:rFonts w:ascii="Times New Roman" w:hAnsi="Times New Roman" w:cs="Times New Roman"/>
                <w:sz w:val="24"/>
                <w:szCs w:val="24"/>
              </w:rPr>
              <w:t xml:space="preserve"> на оздоровление, развитие, полноценный отдых и занятость.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Default="00E171E5" w:rsidP="006D27C4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szCs w:val="28"/>
              </w:rPr>
            </w:pPr>
            <w:r w:rsidRPr="005B3F8E">
              <w:rPr>
                <w:szCs w:val="28"/>
              </w:rPr>
              <w:t>Обеспечение мер безопасности при организации оздоровительной кампании и комфортных условий пребывания в учреждениях, обеспечивающих отдых и оздоровление детей</w:t>
            </w:r>
          </w:p>
          <w:p w:rsidR="006D27C4" w:rsidRPr="006D27C4" w:rsidRDefault="006D27C4" w:rsidP="006D27C4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ind w:left="0" w:firstLine="360"/>
              <w:jc w:val="both"/>
            </w:pPr>
            <w:r w:rsidRPr="00012E41">
              <w:t>Совершенствование форм, кадрового, методическо-информационного обеспечения в организации и проведении мероприятий, направленных на организацию отдыха, оздоровление и занятости детей</w:t>
            </w:r>
          </w:p>
          <w:p w:rsidR="00E171E5" w:rsidRPr="005B3F8E" w:rsidRDefault="00E171E5" w:rsidP="006D27C4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552"/>
                <w:tab w:val="left" w:pos="1134"/>
              </w:tabs>
              <w:ind w:left="0" w:firstLine="360"/>
              <w:jc w:val="both"/>
              <w:rPr>
                <w:szCs w:val="28"/>
              </w:rPr>
            </w:pPr>
            <w:r w:rsidRPr="005B3F8E">
              <w:rPr>
                <w:szCs w:val="28"/>
              </w:rPr>
              <w:t>Создание условий для обеспечения качественного отдыха, оздоровления и занятости детей.</w:t>
            </w:r>
          </w:p>
          <w:p w:rsidR="00E171E5" w:rsidRPr="005B3F8E" w:rsidRDefault="00E171E5" w:rsidP="00E1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0"/>
              </w:rPr>
            </w:pPr>
          </w:p>
          <w:p w:rsidR="00E171E5" w:rsidRPr="005B3F8E" w:rsidRDefault="00E171E5" w:rsidP="006D27C4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F8E" w:rsidRPr="00D77BC8" w:rsidRDefault="005B3F8E" w:rsidP="005B3F8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1.Сохранение</w:t>
            </w:r>
            <w:r w:rsidRPr="00D77BC8">
              <w:t xml:space="preserve"> доли детей школьного возраста, охваченных отдыхом и оздоровлением в лагерях с дневным пребыванием детей на базе му</w:t>
            </w:r>
            <w:r>
              <w:t xml:space="preserve">ниципальных учреждений  на уровне </w:t>
            </w:r>
            <w:r w:rsidRPr="00D77BC8">
              <w:t xml:space="preserve"> 38 %</w:t>
            </w:r>
            <w:r>
              <w:t>.</w:t>
            </w:r>
          </w:p>
          <w:p w:rsidR="005B3F8E" w:rsidRPr="00D77BC8" w:rsidRDefault="005B3F8E" w:rsidP="005B3F8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2.</w:t>
            </w:r>
            <w:r w:rsidRPr="00D77BC8">
              <w:t>Увеличение доли детей школьного возраста</w:t>
            </w:r>
            <w:r>
              <w:t xml:space="preserve">, находящихся в трудной </w:t>
            </w:r>
            <w:r w:rsidRPr="00D77BC8">
              <w:t>жизненной ситуации, охваченных отдыхом и оздоровлением в лагерях с дневным пребыванием детей на базе муниципальных учреждений  с 5</w:t>
            </w:r>
            <w:r>
              <w:t>4</w:t>
            </w:r>
            <w:r w:rsidRPr="00D77BC8">
              <w:t>%-</w:t>
            </w:r>
            <w:r>
              <w:t xml:space="preserve"> 57 </w:t>
            </w:r>
            <w:r w:rsidRPr="00D77BC8">
              <w:t>% от общей численности детей, охваченных отдыхом и оздоровлением в лагерях с дневным пребыванием детей</w:t>
            </w:r>
            <w:r>
              <w:t>.</w:t>
            </w:r>
          </w:p>
          <w:p w:rsidR="005B3F8E" w:rsidRPr="00D77BC8" w:rsidRDefault="005B3F8E" w:rsidP="005B3F8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3.</w:t>
            </w:r>
            <w:r w:rsidRPr="00D77BC8">
              <w:t xml:space="preserve">Сохранение доли детей школьного возраста, направленных на отдых и оздоровление в климатически </w:t>
            </w:r>
            <w:r w:rsidRPr="00D77BC8">
              <w:lastRenderedPageBreak/>
              <w:t>благоприятные регионы России в соответствии с муниципальными контрактами</w:t>
            </w:r>
            <w:r>
              <w:t xml:space="preserve"> и </w:t>
            </w:r>
            <w:r w:rsidRPr="00D77BC8">
              <w:t xml:space="preserve"> договорами на уровне среднегодового показателя 3,</w:t>
            </w:r>
            <w:r>
              <w:t>9</w:t>
            </w:r>
            <w:r w:rsidRPr="00D77BC8">
              <w:t xml:space="preserve"> %</w:t>
            </w:r>
            <w:r>
              <w:t>.</w:t>
            </w:r>
          </w:p>
          <w:p w:rsidR="00E171E5" w:rsidRPr="00ED4BD5" w:rsidRDefault="005B3F8E" w:rsidP="005B3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t xml:space="preserve">         4.</w:t>
            </w:r>
            <w:r w:rsidRPr="005B3F8E">
              <w:rPr>
                <w:rFonts w:ascii="Times New Roman" w:hAnsi="Times New Roman" w:cs="Times New Roman"/>
                <w:sz w:val="24"/>
              </w:rPr>
              <w:t xml:space="preserve">Сохранение доли несовершеннолетних граждан от 14 до 18 лет, трудоустроенных в свободное от учебы время на уровне 32% от общего количества несовершеннолетних граждан от 14 до 18 лет </w:t>
            </w:r>
            <w:r>
              <w:rPr>
                <w:rFonts w:ascii="Times New Roman" w:hAnsi="Times New Roman" w:cs="Times New Roman"/>
                <w:sz w:val="24"/>
              </w:rPr>
              <w:t>городском поселении Игрим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2014-2018 годы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5B3F8E" w:rsidRDefault="005B3F8E" w:rsidP="005B3F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5B3F8E">
              <w:rPr>
                <w:rFonts w:ascii="Times New Roman" w:hAnsi="Times New Roman" w:cs="Times New Roman"/>
                <w:sz w:val="24"/>
              </w:rPr>
              <w:t>Подпрограмма 1. «Дети Югры».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Default="00E171E5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Общий объем финансовых средств, необходимых для реализации мер</w:t>
            </w:r>
            <w:r w:rsidR="005B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оприятий Программы составит </w:t>
            </w:r>
            <w:r w:rsidR="0052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3153,0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5B3F8E" w:rsidRPr="00ED4BD5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 в сумме 2511,5 тыс.рублей</w:t>
            </w:r>
          </w:p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</w:t>
            </w:r>
            <w:r w:rsidR="005B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502,3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E171E5" w:rsidRPr="00ED4BD5" w:rsidRDefault="005B3F8E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E171E5" w:rsidRPr="00ED4BD5" w:rsidRDefault="005B3F8E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E171E5" w:rsidRPr="00ED4BD5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E171E5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тыс.рублей.</w:t>
            </w:r>
          </w:p>
          <w:p w:rsidR="0052557A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Березовского района в сумме 431,0 тыс.рублей</w:t>
            </w:r>
          </w:p>
          <w:p w:rsidR="0052557A" w:rsidRPr="00ED4BD5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52557A" w:rsidRPr="00ED4BD5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2557A" w:rsidRPr="00ED4BD5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2557A" w:rsidRPr="00ED4BD5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2557A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E171E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гпИгрим в сумме 210,5 тыс.рублей</w:t>
            </w:r>
          </w:p>
          <w:p w:rsidR="005B3F8E" w:rsidRPr="00ED4BD5" w:rsidRDefault="005B3F8E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</w:t>
            </w:r>
            <w:r w:rsidR="0052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5B3F8E" w:rsidRPr="00ED4BD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42,1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B3F8E" w:rsidRPr="00ED4BD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42,1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B3F8E" w:rsidRPr="00ED4BD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42,1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B3F8E" w:rsidRPr="00ED4BD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42,1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F8E" w:rsidRPr="005B3F8E" w:rsidRDefault="005B3F8E" w:rsidP="005B3F8E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5B3F8E">
              <w:t>1.</w:t>
            </w:r>
            <w:r w:rsidRPr="005B3F8E">
              <w:rPr>
                <w:rFonts w:ascii="Times New Roman" w:hAnsi="Times New Roman" w:cs="Times New Roman"/>
                <w:sz w:val="24"/>
              </w:rPr>
              <w:tab/>
              <w:t xml:space="preserve">Увеличение уровня (выраженного оздоровительного эффекта) оздоровления детей, отдохнувших в лагерях с дневным пребыванием детей с 94,6 % до 95%. </w:t>
            </w:r>
          </w:p>
          <w:p w:rsidR="005B3F8E" w:rsidRPr="005B3F8E" w:rsidRDefault="005B3F8E" w:rsidP="005B3F8E">
            <w:pPr>
              <w:pStyle w:val="a3"/>
              <w:jc w:val="both"/>
            </w:pPr>
            <w:r w:rsidRPr="005B3F8E">
              <w:rPr>
                <w:rFonts w:ascii="Times New Roman" w:hAnsi="Times New Roman" w:cs="Times New Roman"/>
                <w:sz w:val="24"/>
              </w:rPr>
              <w:t xml:space="preserve"> 2. Доля охваченных трудовой занятостью несовершеннолетних граждан от 14 до 18 лет, находящихся в трудной жизненной ситуации, к общему количеству трудоустроенных несовершеннолетних граждан городском поселении Игрим-до 15%.</w:t>
            </w:r>
          </w:p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3F8E" w:rsidRDefault="005B3F8E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5072" w:rsidRDefault="00F05072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5072" w:rsidRDefault="00F05072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5072" w:rsidRDefault="00F05072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D27C4" w:rsidRDefault="006D27C4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0547" w:rsidRDefault="004B0547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0547" w:rsidRPr="00012E41" w:rsidRDefault="004B0547" w:rsidP="00F05072">
      <w:pPr>
        <w:spacing w:line="240" w:lineRule="auto"/>
        <w:rPr>
          <w:sz w:val="24"/>
          <w:szCs w:val="24"/>
        </w:rPr>
      </w:pPr>
    </w:p>
    <w:p w:rsidR="005B3F8E" w:rsidRPr="00F05072" w:rsidRDefault="005B3F8E" w:rsidP="005B3F8E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F05072">
        <w:rPr>
          <w:rFonts w:ascii="Times New Roman" w:hAnsi="Times New Roman" w:cs="Times New Roman"/>
          <w:b/>
        </w:rPr>
        <w:t xml:space="preserve">Раздел 1. «Характеристика текущего состояния сферы </w:t>
      </w:r>
    </w:p>
    <w:p w:rsidR="005B3F8E" w:rsidRPr="00F05072" w:rsidRDefault="005B3F8E" w:rsidP="005B3F8E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F05072">
        <w:rPr>
          <w:rFonts w:ascii="Times New Roman" w:hAnsi="Times New Roman" w:cs="Times New Roman"/>
          <w:b/>
        </w:rPr>
        <w:t xml:space="preserve">«Социальная поддержка населения </w:t>
      </w:r>
      <w:r w:rsidR="00F05072" w:rsidRPr="00F05072">
        <w:rPr>
          <w:rFonts w:ascii="Times New Roman" w:hAnsi="Times New Roman" w:cs="Times New Roman"/>
          <w:b/>
        </w:rPr>
        <w:t>городского поселения Игрим</w:t>
      </w:r>
      <w:r w:rsidRPr="00F05072">
        <w:rPr>
          <w:rFonts w:ascii="Times New Roman" w:hAnsi="Times New Roman" w:cs="Times New Roman"/>
          <w:b/>
        </w:rPr>
        <w:t>»</w:t>
      </w:r>
    </w:p>
    <w:p w:rsidR="005B3F8E" w:rsidRPr="00F05072" w:rsidRDefault="005B3F8E" w:rsidP="005B3F8E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F05072" w:rsidRDefault="005B3F8E" w:rsidP="00F05072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</w:rPr>
      </w:pPr>
      <w:r w:rsidRPr="00F05072">
        <w:rPr>
          <w:rFonts w:ascii="Times New Roman" w:hAnsi="Times New Roman" w:cs="Times New Roman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пособия и иные гарантии социальной защиты. </w:t>
      </w:r>
    </w:p>
    <w:p w:rsidR="00F05072" w:rsidRPr="00F05072" w:rsidRDefault="00F05072" w:rsidP="00F05072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Одним из направлений</w:t>
      </w:r>
      <w:r w:rsidR="005B3F8E" w:rsidRPr="00F05072">
        <w:rPr>
          <w:rFonts w:ascii="Times New Roman" w:hAnsi="Times New Roman" w:cs="Times New Roman"/>
          <w:iCs/>
        </w:rPr>
        <w:t xml:space="preserve"> деятельности орган</w:t>
      </w:r>
      <w:r>
        <w:rPr>
          <w:rFonts w:ascii="Times New Roman" w:hAnsi="Times New Roman" w:cs="Times New Roman"/>
          <w:iCs/>
        </w:rPr>
        <w:t>ов местного самоуправления являе</w:t>
      </w:r>
      <w:r w:rsidR="005B3F8E" w:rsidRPr="00F05072">
        <w:rPr>
          <w:rFonts w:ascii="Times New Roman" w:hAnsi="Times New Roman" w:cs="Times New Roman"/>
          <w:iCs/>
        </w:rPr>
        <w:t>тся обеспечение стабильной организации отдыха и оздоровления детей</w:t>
      </w:r>
      <w:r>
        <w:rPr>
          <w:rFonts w:ascii="Times New Roman" w:hAnsi="Times New Roman" w:cs="Times New Roman"/>
          <w:iCs/>
        </w:rPr>
        <w:t>городского поселения Игрим.</w:t>
      </w:r>
    </w:p>
    <w:p w:rsidR="005B3F8E" w:rsidRPr="0052557A" w:rsidRDefault="005B3F8E" w:rsidP="005B3F8E">
      <w:pPr>
        <w:shd w:val="clear" w:color="auto" w:fill="FFFFFF"/>
        <w:spacing w:line="240" w:lineRule="auto"/>
        <w:ind w:firstLine="166"/>
        <w:jc w:val="center"/>
        <w:rPr>
          <w:rFonts w:ascii="Times New Roman" w:hAnsi="Times New Roman" w:cs="Times New Roman"/>
          <w:b/>
        </w:rPr>
      </w:pPr>
      <w:r w:rsidRPr="0052557A">
        <w:rPr>
          <w:rFonts w:ascii="Times New Roman" w:hAnsi="Times New Roman" w:cs="Times New Roman"/>
          <w:b/>
        </w:rPr>
        <w:t>Подпрограмма 1. «Дети Югры»</w:t>
      </w:r>
    </w:p>
    <w:p w:rsidR="005B3F8E" w:rsidRPr="00012E41" w:rsidRDefault="005B3F8E" w:rsidP="005B3F8E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 xml:space="preserve">Вопросы организации отдыха и оздоровления детей, подростков и молодёжи в настоящее время в </w:t>
      </w:r>
      <w:r w:rsidR="005A3C87" w:rsidRPr="00012E41">
        <w:rPr>
          <w:rFonts w:ascii="Times New Roman" w:hAnsi="Times New Roman" w:cs="Times New Roman"/>
          <w:sz w:val="24"/>
          <w:szCs w:val="24"/>
        </w:rPr>
        <w:t>городском поселении Игрим</w:t>
      </w:r>
      <w:r w:rsidRPr="00012E41">
        <w:rPr>
          <w:rFonts w:ascii="Times New Roman" w:hAnsi="Times New Roman" w:cs="Times New Roman"/>
          <w:sz w:val="24"/>
          <w:szCs w:val="24"/>
        </w:rPr>
        <w:t xml:space="preserve"> имеют особую значимость, как важнейшая составляющая социальной политики в отношении подрастающего поколения. В </w:t>
      </w:r>
      <w:r w:rsidR="005A3C87" w:rsidRPr="00012E41">
        <w:rPr>
          <w:rFonts w:ascii="Times New Roman" w:hAnsi="Times New Roman" w:cs="Times New Roman"/>
          <w:sz w:val="24"/>
          <w:szCs w:val="24"/>
        </w:rPr>
        <w:t>городском поселении Игрим</w:t>
      </w:r>
      <w:r w:rsidRPr="00012E41">
        <w:rPr>
          <w:rFonts w:ascii="Times New Roman" w:hAnsi="Times New Roman" w:cs="Times New Roman"/>
          <w:sz w:val="24"/>
          <w:szCs w:val="24"/>
        </w:rPr>
        <w:t xml:space="preserve"> за предыдущие годы накоплен определенный опыт, как в организации, так и в содержании работы с детьми в каникулярное время. </w:t>
      </w:r>
    </w:p>
    <w:p w:rsidR="005B3F8E" w:rsidRPr="00012E41" w:rsidRDefault="005B3F8E" w:rsidP="005B3F8E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>Значительную роль в решении задачи отдыха и оздоровления детей играет организация детской оздоровительной кампании, развитие форм отдыха и оздоровления, эффективное использование базы учреждений социальной сферы в каникулярный период. За неимением загородных стационарных лагерей в районе</w:t>
      </w:r>
      <w:r w:rsidR="005A3C87" w:rsidRPr="00012E41">
        <w:rPr>
          <w:rFonts w:ascii="Times New Roman" w:hAnsi="Times New Roman" w:cs="Times New Roman"/>
          <w:sz w:val="24"/>
          <w:szCs w:val="24"/>
        </w:rPr>
        <w:t xml:space="preserve"> и округе</w:t>
      </w:r>
      <w:r w:rsidRPr="00012E41">
        <w:rPr>
          <w:rFonts w:ascii="Times New Roman" w:hAnsi="Times New Roman" w:cs="Times New Roman"/>
          <w:sz w:val="24"/>
          <w:szCs w:val="24"/>
        </w:rPr>
        <w:t xml:space="preserve">, организация работы лагерей  с дневным пребыванием детей, лагерей палаточного типа и организация выездного отдыха в климатически благоприятные регионы России  - актуальные формы организации отдыха и оздоровления детей, проживающих в </w:t>
      </w:r>
      <w:r w:rsidR="005A3C87" w:rsidRPr="00012E41">
        <w:rPr>
          <w:rFonts w:ascii="Times New Roman" w:hAnsi="Times New Roman" w:cs="Times New Roman"/>
          <w:sz w:val="24"/>
          <w:szCs w:val="24"/>
        </w:rPr>
        <w:t>городском поселении Игрим</w:t>
      </w:r>
      <w:r w:rsidRPr="00012E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3F8E" w:rsidRPr="00012E41" w:rsidRDefault="005B3F8E" w:rsidP="005B3F8E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  <w:r w:rsidRPr="00012E41">
        <w:rPr>
          <w:rFonts w:ascii="Times New Roman" w:hAnsi="Times New Roman" w:cs="Times New Roman"/>
          <w:sz w:val="24"/>
        </w:rPr>
        <w:t>Основным показателем эффективности организации отдыха и оздоровления детей в лагерях с дневным пребыванием детей в период летних каникул, при продолжительности оздоровительной смены в 21 день является полученный оздоровительный эффект. В 2013 году выраженный оздоровительный эффект составил 9</w:t>
      </w:r>
      <w:r w:rsidR="005A3C87" w:rsidRPr="00012E41">
        <w:rPr>
          <w:rFonts w:ascii="Times New Roman" w:hAnsi="Times New Roman" w:cs="Times New Roman"/>
          <w:sz w:val="24"/>
        </w:rPr>
        <w:t>1</w:t>
      </w:r>
      <w:r w:rsidRPr="00012E41">
        <w:rPr>
          <w:rFonts w:ascii="Times New Roman" w:hAnsi="Times New Roman" w:cs="Times New Roman"/>
          <w:sz w:val="24"/>
        </w:rPr>
        <w:t xml:space="preserve">,6 %, слабый оздоровительный эффект </w:t>
      </w:r>
      <w:r w:rsidR="005A3C87" w:rsidRPr="00012E41">
        <w:rPr>
          <w:rFonts w:ascii="Times New Roman" w:hAnsi="Times New Roman" w:cs="Times New Roman"/>
          <w:sz w:val="24"/>
        </w:rPr>
        <w:t>–8,4</w:t>
      </w:r>
      <w:r w:rsidRPr="00012E41">
        <w:rPr>
          <w:rFonts w:ascii="Times New Roman" w:hAnsi="Times New Roman" w:cs="Times New Roman"/>
          <w:sz w:val="24"/>
        </w:rPr>
        <w:t xml:space="preserve"> %; отсутствие оздоровительного эффекта – 0%. </w:t>
      </w:r>
    </w:p>
    <w:p w:rsidR="005B3F8E" w:rsidRPr="00012E41" w:rsidRDefault="005B3F8E" w:rsidP="005B3F8E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>С 2012 года наметилась положительная динамика увеличения охвата детей школьного возраста, направленных на отдых в климатически благоприятные   регионы России по путевкам, приобретенным в соответствии с муниципальными контрактами и договорами с 2,</w:t>
      </w:r>
      <w:r w:rsidR="005A3C87" w:rsidRPr="00012E41">
        <w:rPr>
          <w:rFonts w:ascii="Times New Roman" w:hAnsi="Times New Roman" w:cs="Times New Roman"/>
          <w:sz w:val="24"/>
          <w:szCs w:val="24"/>
        </w:rPr>
        <w:t>2</w:t>
      </w:r>
      <w:r w:rsidRPr="00012E41">
        <w:rPr>
          <w:rFonts w:ascii="Times New Roman" w:hAnsi="Times New Roman" w:cs="Times New Roman"/>
          <w:sz w:val="24"/>
          <w:szCs w:val="24"/>
        </w:rPr>
        <w:t xml:space="preserve"> % до 2,</w:t>
      </w:r>
      <w:r w:rsidR="005A3C87" w:rsidRPr="00012E41">
        <w:rPr>
          <w:rFonts w:ascii="Times New Roman" w:hAnsi="Times New Roman" w:cs="Times New Roman"/>
          <w:sz w:val="24"/>
          <w:szCs w:val="24"/>
        </w:rPr>
        <w:t>4</w:t>
      </w:r>
      <w:r w:rsidRPr="00012E41">
        <w:rPr>
          <w:rFonts w:ascii="Times New Roman" w:hAnsi="Times New Roman" w:cs="Times New Roman"/>
          <w:sz w:val="24"/>
          <w:szCs w:val="24"/>
        </w:rPr>
        <w:t xml:space="preserve"> % от общего количества детей школьного возраста.</w:t>
      </w:r>
    </w:p>
    <w:p w:rsidR="005B3F8E" w:rsidRPr="00012E41" w:rsidRDefault="005B3F8E" w:rsidP="005B3F8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  <w:r w:rsidRPr="00012E41">
        <w:rPr>
          <w:rFonts w:ascii="Times New Roman" w:hAnsi="Times New Roman" w:cs="Times New Roman"/>
          <w:sz w:val="24"/>
        </w:rPr>
        <w:t xml:space="preserve">Несмотря на достигнутые в предыдущие годы позитивные результаты, в вопросах организации отдыха и оздоровления детей имеет место ряд основных проблем, для решения которых необходим программный подход:  </w:t>
      </w:r>
    </w:p>
    <w:p w:rsidR="005B3F8E" w:rsidRPr="00012E41" w:rsidRDefault="005B3F8E" w:rsidP="005B3F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12E41">
        <w:rPr>
          <w:rFonts w:ascii="Times New Roman" w:hAnsi="Times New Roman" w:cs="Times New Roman"/>
          <w:sz w:val="24"/>
        </w:rPr>
        <w:t xml:space="preserve">        1. Совершенствование организации летнего отдыха, трудовой занятости, </w:t>
      </w:r>
      <w:r w:rsidRPr="00012E41">
        <w:rPr>
          <w:rFonts w:ascii="Times New Roman" w:hAnsi="Times New Roman" w:cs="Times New Roman"/>
          <w:sz w:val="24"/>
        </w:rPr>
        <w:br/>
        <w:t>развитие малозатратных форм отдыха, развитие дворовой педагогики.</w:t>
      </w:r>
    </w:p>
    <w:p w:rsidR="005B3F8E" w:rsidRPr="00012E41" w:rsidRDefault="005B3F8E" w:rsidP="005B3F8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  <w:r w:rsidRPr="00012E41">
        <w:rPr>
          <w:rFonts w:ascii="Times New Roman" w:hAnsi="Times New Roman" w:cs="Times New Roman"/>
          <w:sz w:val="24"/>
        </w:rPr>
        <w:t>2. Повышение квалификации и профессионального уровня специалистов, обеспечивающих  детскую оздоровительную кампанию.</w:t>
      </w:r>
    </w:p>
    <w:p w:rsidR="005B3F8E" w:rsidRPr="00012E41" w:rsidRDefault="005B3F8E" w:rsidP="005B3F8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  <w:r w:rsidRPr="00012E41">
        <w:rPr>
          <w:rFonts w:ascii="Times New Roman" w:hAnsi="Times New Roman" w:cs="Times New Roman"/>
          <w:sz w:val="24"/>
        </w:rPr>
        <w:t xml:space="preserve">В целях организации качественного и альтернативного отдыха важно развивать любые формы оздоровления детей. Необходимо дальнейшее развитие форм и видов организации детской оздоровительной компании, сохранение положительных тенденций в сфере отдыха и оздоровления детей и в этой связи первостепенной задачей организационного и содержательного обеспечения различных форм отдыха является подготовка кадров, обеспечивающих подготовку и организацию оздоровительной компании. Необходимость совершенствования кадрового обеспечения диктуется требованиями по соблюдению действующего законодательства в части обеспечения санитарно-эпидеомиологического благополучия в детских оздоровительных организациях, обеспечения комплексной </w:t>
      </w:r>
      <w:r w:rsidRPr="00012E41">
        <w:rPr>
          <w:rFonts w:ascii="Times New Roman" w:hAnsi="Times New Roman" w:cs="Times New Roman"/>
          <w:sz w:val="24"/>
        </w:rPr>
        <w:lastRenderedPageBreak/>
        <w:t xml:space="preserve">безопасности объектов отдыха и оздоровления детей и подростков, а также их безопасности во время сопровождения к местам отдыха и оздоровления и  обратно. </w:t>
      </w:r>
    </w:p>
    <w:p w:rsidR="005B3F8E" w:rsidRPr="00012E41" w:rsidRDefault="005B3F8E" w:rsidP="005B3F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C8">
        <w:tab/>
      </w:r>
      <w:r w:rsidRPr="00012E41">
        <w:rPr>
          <w:rFonts w:ascii="Times New Roman" w:hAnsi="Times New Roman" w:cs="Times New Roman"/>
          <w:sz w:val="24"/>
          <w:szCs w:val="24"/>
        </w:rPr>
        <w:t xml:space="preserve">3. Обеспечение детям равных условий и возможностей на отдых и оздоровление вне  зависимости от благосостояния семьи.  </w:t>
      </w:r>
    </w:p>
    <w:p w:rsidR="005B3F8E" w:rsidRPr="00012E41" w:rsidRDefault="005B3F8E" w:rsidP="005B3F8E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993300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 xml:space="preserve">Отдаленность региона от благоприятных климатических зон и связанная с этим высокая стоимость проезда, оздоровительных путевок не дают возможности обеспечивать оздоровление всех детей за пределами Ханты-Мансийского автономного округа-Югры. В этих условиях привлечение средств местного бюджета на оплату проезда к месту отдых и оздоровление в климатически благоприятных зонах России – одно из приоритетных программных мероприятий. В данном проекте подпрограммы 1 «Дети Югры» данные расходы предусмотрены впервые </w:t>
      </w:r>
    </w:p>
    <w:p w:rsidR="00E171E5" w:rsidRPr="00012E41" w:rsidRDefault="005B3F8E" w:rsidP="00012E4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12E41">
        <w:rPr>
          <w:rFonts w:ascii="Times New Roman" w:hAnsi="Times New Roman" w:cs="Times New Roman"/>
          <w:b/>
          <w:sz w:val="24"/>
          <w:szCs w:val="24"/>
        </w:rPr>
        <w:tab/>
      </w:r>
      <w:r w:rsidRPr="00012E41">
        <w:rPr>
          <w:rFonts w:ascii="Times New Roman" w:hAnsi="Times New Roman" w:cs="Times New Roman"/>
          <w:sz w:val="24"/>
          <w:szCs w:val="24"/>
        </w:rPr>
        <w:t xml:space="preserve">Обозначенные проблемы на период реализации подпрограммы являются основанием для определения приоритетных направлений реализации системы последовательных мер по улучшению качества организации отдыха,  оздоровления и занятости детей, подростков и молодежи </w:t>
      </w:r>
      <w:r w:rsidR="00012E41" w:rsidRPr="00012E41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</w:p>
    <w:p w:rsidR="005B3F8E" w:rsidRDefault="005B3F8E" w:rsidP="005B3F8E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b/>
        </w:rPr>
      </w:pPr>
    </w:p>
    <w:p w:rsidR="005B3F8E" w:rsidRPr="001F0D43" w:rsidRDefault="005B3F8E" w:rsidP="005B3F8E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1F0D43">
        <w:rPr>
          <w:rFonts w:ascii="Times New Roman" w:hAnsi="Times New Roman" w:cs="Times New Roman"/>
          <w:b/>
        </w:rPr>
        <w:t>Раздел 2 Цели, задачи и показатели их достижения</w:t>
      </w:r>
    </w:p>
    <w:p w:rsidR="005B3F8E" w:rsidRPr="00D77BC8" w:rsidRDefault="005B3F8E" w:rsidP="005B3F8E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b/>
        </w:rPr>
      </w:pPr>
    </w:p>
    <w:p w:rsidR="005B3F8E" w:rsidRPr="00012E41" w:rsidRDefault="005B3F8E" w:rsidP="005B3F8E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 xml:space="preserve">Цель муниципальной программы - </w:t>
      </w:r>
      <w:r w:rsidR="002321BA" w:rsidRPr="002321BA">
        <w:rPr>
          <w:rFonts w:ascii="Times New Roman" w:hAnsi="Times New Roman" w:cs="Times New Roman"/>
          <w:sz w:val="24"/>
          <w:szCs w:val="24"/>
        </w:rPr>
        <w:t xml:space="preserve">создание условий для реализации прав детей, подростков и молодежи </w:t>
      </w:r>
      <w:r w:rsidR="002321BA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="002321BA" w:rsidRPr="002321BA">
        <w:rPr>
          <w:rFonts w:ascii="Times New Roman" w:hAnsi="Times New Roman" w:cs="Times New Roman"/>
          <w:sz w:val="24"/>
          <w:szCs w:val="24"/>
        </w:rPr>
        <w:t xml:space="preserve"> на оздоровление, развитие, полноценный отдых и занятость</w:t>
      </w:r>
      <w:r w:rsidR="002321BA" w:rsidRPr="007C689B">
        <w:rPr>
          <w:rFonts w:cs="Arial"/>
        </w:rPr>
        <w:t>.</w:t>
      </w:r>
    </w:p>
    <w:p w:rsidR="005B3F8E" w:rsidRPr="00012E41" w:rsidRDefault="005B3F8E" w:rsidP="005B3F8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>Достижение цели государственной программы предполагается посредством решения взаимосвязанных и взаимодополняющих задач:</w:t>
      </w:r>
    </w:p>
    <w:p w:rsidR="005B3F8E" w:rsidRPr="00012E41" w:rsidRDefault="005B3F8E" w:rsidP="00012E41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>Обеспечение мер безопасности при организации оздоровительной кампании и комфортных условий пребывания в учреждениях, обеспечивающих отдых и оздоровление детей</w:t>
      </w:r>
    </w:p>
    <w:p w:rsidR="00012E41" w:rsidRDefault="00012E41" w:rsidP="00012E41">
      <w:pPr>
        <w:pStyle w:val="a6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360"/>
        <w:jc w:val="both"/>
      </w:pPr>
      <w:r w:rsidRPr="00012E41">
        <w:t>Совершенствование форм, кадрового, методическо-информационного обеспечения в организации и проведении мероприятий, направленных на организацию отдыха, оздоровление и занятости детей</w:t>
      </w:r>
    </w:p>
    <w:p w:rsidR="005B3F8E" w:rsidRPr="00012E41" w:rsidRDefault="005B3F8E" w:rsidP="00012E41">
      <w:pPr>
        <w:pStyle w:val="a6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360"/>
        <w:jc w:val="both"/>
      </w:pPr>
      <w:r w:rsidRPr="00012E41">
        <w:t>Создание условий для обеспечения качественного отдыха, оздоровления и занятости детей.</w:t>
      </w:r>
    </w:p>
    <w:p w:rsidR="002E334A" w:rsidRDefault="002E334A" w:rsidP="002E334A">
      <w:pPr>
        <w:pStyle w:val="a6"/>
        <w:shd w:val="clear" w:color="auto" w:fill="FFFFFF"/>
        <w:tabs>
          <w:tab w:val="left" w:pos="1134"/>
        </w:tabs>
        <w:ind w:left="1065"/>
        <w:jc w:val="both"/>
      </w:pPr>
    </w:p>
    <w:p w:rsidR="002E334A" w:rsidRDefault="002E334A" w:rsidP="002E334A">
      <w:pPr>
        <w:pStyle w:val="a6"/>
        <w:shd w:val="clear" w:color="auto" w:fill="FFFFFF"/>
        <w:autoSpaceDE w:val="0"/>
        <w:autoSpaceDN w:val="0"/>
        <w:adjustRightInd w:val="0"/>
        <w:ind w:left="1065"/>
        <w:rPr>
          <w:b/>
        </w:rPr>
      </w:pPr>
      <w:r w:rsidRPr="002E334A">
        <w:rPr>
          <w:b/>
        </w:rPr>
        <w:t>Раздел 3 Перечень программных мероприятий муниципальной программы</w:t>
      </w:r>
    </w:p>
    <w:p w:rsidR="006D27C4" w:rsidRPr="002E334A" w:rsidRDefault="006D27C4" w:rsidP="002E334A">
      <w:pPr>
        <w:pStyle w:val="a6"/>
        <w:shd w:val="clear" w:color="auto" w:fill="FFFFFF"/>
        <w:autoSpaceDE w:val="0"/>
        <w:autoSpaceDN w:val="0"/>
        <w:adjustRightInd w:val="0"/>
        <w:ind w:left="1065"/>
        <w:rPr>
          <w:b/>
        </w:rPr>
      </w:pPr>
    </w:p>
    <w:p w:rsidR="002E334A" w:rsidRPr="00D77BC8" w:rsidRDefault="002E334A" w:rsidP="00012E41">
      <w:pPr>
        <w:pStyle w:val="a6"/>
        <w:shd w:val="clear" w:color="auto" w:fill="FFFFFF"/>
        <w:ind w:left="0" w:firstLine="567"/>
        <w:jc w:val="both"/>
      </w:pPr>
      <w:r w:rsidRPr="00D77BC8">
        <w:t xml:space="preserve">Для достижения заявленной цели и решения задач, поставленных в настоящей </w:t>
      </w:r>
      <w:r>
        <w:t xml:space="preserve">муниципальной </w:t>
      </w:r>
      <w:r w:rsidRPr="00D77BC8">
        <w:t xml:space="preserve"> программе, предусмотрена реализация </w:t>
      </w:r>
      <w:r w:rsidR="00012E41">
        <w:t>1</w:t>
      </w:r>
      <w:r w:rsidRPr="00D77BC8">
        <w:t xml:space="preserve"> подпрограмм</w:t>
      </w:r>
      <w:r w:rsidR="00012E41">
        <w:t>ы «Дети Югры»</w:t>
      </w:r>
      <w:r w:rsidRPr="00D77BC8">
        <w:t>:</w:t>
      </w:r>
    </w:p>
    <w:p w:rsidR="002E334A" w:rsidRPr="00D77BC8" w:rsidRDefault="002E334A" w:rsidP="002E334A">
      <w:pPr>
        <w:pStyle w:val="a6"/>
        <w:shd w:val="clear" w:color="auto" w:fill="FFFFFF"/>
        <w:tabs>
          <w:tab w:val="left" w:pos="1080"/>
          <w:tab w:val="left" w:pos="1260"/>
        </w:tabs>
        <w:spacing w:line="240" w:lineRule="atLeast"/>
        <w:ind w:left="1440"/>
        <w:jc w:val="both"/>
      </w:pPr>
    </w:p>
    <w:p w:rsidR="002E334A" w:rsidRPr="00D77BC8" w:rsidRDefault="002E334A" w:rsidP="002E334A">
      <w:pPr>
        <w:shd w:val="clear" w:color="auto" w:fill="FFFFFF"/>
        <w:spacing w:line="240" w:lineRule="auto"/>
        <w:ind w:firstLine="720"/>
        <w:jc w:val="both"/>
      </w:pPr>
      <w:r w:rsidRPr="00D77BC8">
        <w:rPr>
          <w:b/>
        </w:rPr>
        <w:t xml:space="preserve">Подпрограммы 1. «Дети Югры» </w:t>
      </w:r>
      <w:r w:rsidRPr="0052557A">
        <w:rPr>
          <w:rFonts w:ascii="Times New Roman" w:hAnsi="Times New Roman" w:cs="Times New Roman"/>
          <w:sz w:val="24"/>
          <w:szCs w:val="24"/>
        </w:rPr>
        <w:t xml:space="preserve">предполагает решение </w:t>
      </w:r>
      <w:r w:rsidR="0052557A" w:rsidRPr="0052557A">
        <w:rPr>
          <w:rFonts w:ascii="Times New Roman" w:hAnsi="Times New Roman" w:cs="Times New Roman"/>
          <w:sz w:val="24"/>
          <w:szCs w:val="24"/>
        </w:rPr>
        <w:t>трех</w:t>
      </w:r>
      <w:r w:rsidRPr="0052557A">
        <w:rPr>
          <w:rFonts w:ascii="Times New Roman" w:hAnsi="Times New Roman" w:cs="Times New Roman"/>
          <w:sz w:val="24"/>
          <w:szCs w:val="24"/>
        </w:rPr>
        <w:t xml:space="preserve"> основных задач</w:t>
      </w:r>
      <w:r w:rsidRPr="00D77BC8">
        <w:t>:</w:t>
      </w:r>
    </w:p>
    <w:p w:rsidR="002E334A" w:rsidRPr="00012E41" w:rsidRDefault="002E334A" w:rsidP="002E334A">
      <w:pPr>
        <w:shd w:val="clear" w:color="auto" w:fill="FFFFFF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>1.</w:t>
      </w:r>
      <w:r w:rsidRPr="00012E41">
        <w:rPr>
          <w:rFonts w:ascii="Times New Roman" w:hAnsi="Times New Roman" w:cs="Times New Roman"/>
          <w:sz w:val="24"/>
          <w:szCs w:val="24"/>
        </w:rPr>
        <w:tab/>
        <w:t>Обеспечение мер безопасности при организации оздоровительной кампании и комфортных условий пребывания в учреждениях, обеспечивающих отдых и оздоровление детей на территории Березовского района.</w:t>
      </w:r>
    </w:p>
    <w:p w:rsidR="002E334A" w:rsidRPr="00012E41" w:rsidRDefault="002E334A" w:rsidP="002E334A">
      <w:pPr>
        <w:shd w:val="clear" w:color="auto" w:fill="FFFFFF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 xml:space="preserve">Решение задачи осуществляется путем реализации совокупности взаимосвязанных мероприятий, направленных на обеспечение комплексной безопасности в оздоровительных учреждениях, обеспечение требований санитарно-эпидемиологических правил и норм к организации лагерей с дневным пребыванием детей, к территории объектов детской инфраструктуры отдыха и оздоровления, задействованных в период летней оздоровительной кампании. </w:t>
      </w:r>
    </w:p>
    <w:p w:rsidR="002E334A" w:rsidRPr="00012E41" w:rsidRDefault="002E334A" w:rsidP="002E334A">
      <w:pPr>
        <w:shd w:val="clear" w:color="auto" w:fill="FFFFFF"/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lastRenderedPageBreak/>
        <w:t xml:space="preserve">          2.Совершенствование форм, кадрового, методическо-информационного обеспечения в организации и проведении мероприятий, направленных на организацию отдыха, оздоровление и занятости детей. </w:t>
      </w:r>
    </w:p>
    <w:p w:rsidR="002E334A" w:rsidRPr="00012E41" w:rsidRDefault="002E334A" w:rsidP="002E334A">
      <w:pPr>
        <w:shd w:val="clear" w:color="auto" w:fill="FFFFFF"/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 xml:space="preserve">          Комплекс мероприятий, разработанный для достижения поставленной задачи, направлен на повышение квалификации специалистов, обеспечивающих и организующих отдых, оздоровление и занятость детей, подростков и молодежи путем проведения семинаров, совещаний  и  методического обеспечения – издания и тиражирования методических материалов.</w:t>
      </w:r>
    </w:p>
    <w:p w:rsidR="002E334A" w:rsidRPr="00012E41" w:rsidRDefault="002E334A" w:rsidP="002E334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 xml:space="preserve">          В рамках поставленной задачи  проводиться ежегодный конкурс на звание «Лучший оздоровительный лагерь Березовского района», целью проведения которого является определение оздоровительного учреждения, имеющего наилучшие показатели деятельности в сфере отдыха и оздоровления детей в каникулярный период; повышение роли оздоровительных лагерей в обеспечении детей отдыхом и оздоровлением, стимулирование профессиональной деятельности коллективов оздоровительных лагерей к применению современных методов работы и повышению качества предоставляемых услуг. Конкурс является муниципальным этапом окружного конкурса «Лучший оздоровительный лагерь Ханты-Мансийского автономного округа-Югры».</w:t>
      </w:r>
    </w:p>
    <w:p w:rsidR="002E334A" w:rsidRPr="00012E41" w:rsidRDefault="002E334A" w:rsidP="002E334A">
      <w:pPr>
        <w:shd w:val="clear" w:color="auto" w:fill="FFFFFF"/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E334A" w:rsidRPr="00012E41" w:rsidRDefault="002E334A" w:rsidP="002E334A">
      <w:pPr>
        <w:pStyle w:val="a6"/>
        <w:shd w:val="clear" w:color="auto" w:fill="FFFFFF"/>
        <w:tabs>
          <w:tab w:val="left" w:pos="1134"/>
        </w:tabs>
        <w:spacing w:line="240" w:lineRule="atLeast"/>
        <w:ind w:left="0"/>
        <w:jc w:val="both"/>
      </w:pPr>
      <w:r w:rsidRPr="00012E41">
        <w:t xml:space="preserve">           3.Создание условий для обеспечения качественного отдыха, оздоровления и занятости детей. </w:t>
      </w:r>
    </w:p>
    <w:p w:rsidR="002E334A" w:rsidRDefault="002E334A" w:rsidP="002E334A">
      <w:pPr>
        <w:shd w:val="clear" w:color="auto" w:fill="FFFFFF"/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12E41">
        <w:rPr>
          <w:rFonts w:ascii="Times New Roman" w:hAnsi="Times New Roman" w:cs="Times New Roman"/>
          <w:sz w:val="24"/>
          <w:szCs w:val="24"/>
        </w:rPr>
        <w:t xml:space="preserve">          Для реализации задачи определены основные мероприятия, обеспечивающие  круглогодичную оздоровительную кампанию: организация питания детей школьного возраста в лагерях с дневным пребыванием детей, организация отдыха и оздоровления детей в климатически благоприятных регионах России, проведение мероприятий для детей и подростков на базе учреждений культуры;  обеспечение трудовой занятости несовершеннолетних от 14 до 18 лет в свободное от учебы время и содействие в реализации проектов по организации отдыха детей, подростков и молодежи (этнолагеря, палаточные лагеря, туристические походы), реализуемые на территории Березовского района.</w:t>
      </w:r>
    </w:p>
    <w:p w:rsidR="00DD056D" w:rsidRPr="00012E41" w:rsidRDefault="00DD056D" w:rsidP="002E334A">
      <w:pPr>
        <w:shd w:val="clear" w:color="auto" w:fill="FFFFFF"/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Pr="006D27C4" w:rsidRDefault="006D27C4" w:rsidP="006D27C4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C4">
        <w:rPr>
          <w:rFonts w:ascii="Times New Roman" w:hAnsi="Times New Roman" w:cs="Times New Roman"/>
          <w:b/>
          <w:sz w:val="24"/>
          <w:szCs w:val="24"/>
        </w:rPr>
        <w:t>Раздел 4 Механизм реализации муниципальной программы</w:t>
      </w:r>
    </w:p>
    <w:p w:rsidR="00DD056D" w:rsidRPr="00DD056D" w:rsidRDefault="006D27C4" w:rsidP="00DD05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>Программа реализуется в соответствии с законодательством Российской Федерации, Ханты-Мансийского автономного округа-Югры и нормативно-правовыми актами администрации Березовского района, регулирующие сферу вопросов по реализации поставленных целей и задач подпрогр</w:t>
      </w:r>
      <w:r w:rsidR="00DD056D" w:rsidRPr="00DD056D">
        <w:rPr>
          <w:rFonts w:ascii="Times New Roman" w:hAnsi="Times New Roman" w:cs="Times New Roman"/>
          <w:sz w:val="24"/>
          <w:szCs w:val="24"/>
        </w:rPr>
        <w:t xml:space="preserve">амм муниципальной программы.   </w:t>
      </w:r>
    </w:p>
    <w:p w:rsidR="00DD056D" w:rsidRPr="00DD056D" w:rsidRDefault="00DD056D" w:rsidP="00DD05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 xml:space="preserve">Ответственным исполнителем программы является  Администрациягородского поселения Игрим, а соисполнителем – МКУ СК «Олимпиец». </w:t>
      </w:r>
      <w:r w:rsidR="006D27C4" w:rsidRPr="00DD056D">
        <w:rPr>
          <w:rFonts w:ascii="Times New Roman" w:hAnsi="Times New Roman" w:cs="Times New Roman"/>
          <w:sz w:val="24"/>
          <w:szCs w:val="24"/>
        </w:rPr>
        <w:t xml:space="preserve">Ответственный исполнитель и соисполнители муниципальной программы несут ответственность за ее реализацию и конечные результаты, целевое и эффективное использование выделяемых на ее выполнение средств, уточняют сроки реализации мероприятий муниципальной программы и объемы их финансирования. </w:t>
      </w:r>
    </w:p>
    <w:p w:rsidR="006D27C4" w:rsidRPr="00DD056D" w:rsidRDefault="006D27C4" w:rsidP="00DD05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>При текущем управлении реализацией муниципальной программы ответственным исполнителем выполн</w:t>
      </w:r>
      <w:r w:rsidR="00DD056D">
        <w:rPr>
          <w:rFonts w:ascii="Times New Roman" w:hAnsi="Times New Roman" w:cs="Times New Roman"/>
          <w:sz w:val="24"/>
          <w:szCs w:val="24"/>
        </w:rPr>
        <w:t>яются следующие основные задачи</w:t>
      </w:r>
      <w:r w:rsidRPr="00DD056D">
        <w:rPr>
          <w:rFonts w:ascii="Times New Roman" w:hAnsi="Times New Roman" w:cs="Times New Roman"/>
          <w:sz w:val="24"/>
          <w:szCs w:val="24"/>
        </w:rPr>
        <w:t>:</w:t>
      </w:r>
    </w:p>
    <w:p w:rsidR="006D27C4" w:rsidRPr="00DD056D" w:rsidRDefault="006D27C4" w:rsidP="00DD05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 xml:space="preserve">- разработка и принятие нормативных правовых актов </w:t>
      </w:r>
      <w:r w:rsidR="00727085" w:rsidRPr="00DD056D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DD056D">
        <w:rPr>
          <w:rFonts w:ascii="Times New Roman" w:hAnsi="Times New Roman" w:cs="Times New Roman"/>
          <w:sz w:val="24"/>
          <w:szCs w:val="24"/>
        </w:rPr>
        <w:t xml:space="preserve">, необходимых для выполнения муниципальной программы; </w:t>
      </w:r>
    </w:p>
    <w:p w:rsidR="006D27C4" w:rsidRPr="00DD056D" w:rsidRDefault="006D27C4" w:rsidP="006D27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>- в пределах своей компетентности осуществляет координацию деятельности соисполнителей муниципальной программы;</w:t>
      </w:r>
    </w:p>
    <w:p w:rsidR="006D27C4" w:rsidRPr="00DD056D" w:rsidRDefault="006D27C4" w:rsidP="006D27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>-организует и контролирует выполнение мероприятий муниципальной программы, выявляет их отклонение от предусмотренных целей, устанавливает причины и принимает меры по устранению отклонений;</w:t>
      </w:r>
    </w:p>
    <w:p w:rsidR="006D27C4" w:rsidRPr="00DD056D" w:rsidRDefault="006D27C4" w:rsidP="006D27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>-обеспечивает целевое и эффективное  использование средств, выделяемых на реализацию муниципальной программы;</w:t>
      </w:r>
    </w:p>
    <w:p w:rsidR="006D27C4" w:rsidRPr="00DD056D" w:rsidRDefault="006D27C4" w:rsidP="006D27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lastRenderedPageBreak/>
        <w:t>-осуществляет мониторинг выполнения показателей муниципальной программы, сбор оперативной отчетной информации, подготовка и предоставление отчетов о ходе реализации муниципальной программы;</w:t>
      </w:r>
    </w:p>
    <w:p w:rsidR="006D27C4" w:rsidRPr="00DD056D" w:rsidRDefault="006D27C4" w:rsidP="006D27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56D">
        <w:rPr>
          <w:rFonts w:ascii="Times New Roman" w:hAnsi="Times New Roman" w:cs="Times New Roman"/>
          <w:sz w:val="24"/>
          <w:szCs w:val="24"/>
        </w:rPr>
        <w:t>-совместно с соисполнителями осуществляет корректировку  муниципальной программы. По согласованию с соисполнителями принимает решение о внесении изменений в состав мероприятий, сроки их реализации, объем финансирования.</w:t>
      </w:r>
    </w:p>
    <w:p w:rsidR="006D27C4" w:rsidRPr="00330DCD" w:rsidRDefault="006D27C4" w:rsidP="006D27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</w:pPr>
      <w:r w:rsidRPr="00330DCD">
        <w:t>-осуществляет анализ эффективности выполнения программных мероприятий;</w:t>
      </w:r>
    </w:p>
    <w:p w:rsidR="006D27C4" w:rsidRDefault="006D27C4" w:rsidP="006D27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</w:pPr>
      <w:r w:rsidRPr="00330DCD">
        <w:t xml:space="preserve">-обеспечивает информирование общественности о ходе и результатах реализации муниципальной программы, финансировании программных мероприятий, в том числе, путем размещения информации на официальном сайте </w:t>
      </w:r>
      <w:r w:rsidR="00DD056D">
        <w:t>администрации городского поселения Игрим.</w:t>
      </w:r>
    </w:p>
    <w:p w:rsidR="00DD056D" w:rsidRPr="00DD056D" w:rsidRDefault="00DD056D" w:rsidP="00DD05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DD056D">
        <w:rPr>
          <w:rFonts w:ascii="Times New Roman" w:hAnsi="Times New Roman" w:cs="Times New Roman"/>
          <w:sz w:val="24"/>
          <w:szCs w:val="24"/>
        </w:rPr>
        <w:t>предоставляет необходимую информацию для подготовки ответов на запросы, для подготовки соответствующих форм отчетности о ходе реализации муниципальной  программы Березовского района.</w:t>
      </w:r>
    </w:p>
    <w:p w:rsidR="006D27C4" w:rsidRPr="00252AB2" w:rsidRDefault="006D27C4" w:rsidP="00252A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2AB2">
        <w:rPr>
          <w:rFonts w:ascii="Times New Roman" w:hAnsi="Times New Roman" w:cs="Times New Roman"/>
          <w:sz w:val="24"/>
        </w:rPr>
        <w:t xml:space="preserve">В процессе реализации </w:t>
      </w:r>
      <w:r w:rsidR="00252AB2">
        <w:rPr>
          <w:rFonts w:ascii="Times New Roman" w:hAnsi="Times New Roman" w:cs="Times New Roman"/>
          <w:sz w:val="24"/>
        </w:rPr>
        <w:t>муниципальной</w:t>
      </w:r>
      <w:r w:rsidRPr="00252AB2">
        <w:rPr>
          <w:rFonts w:ascii="Times New Roman" w:hAnsi="Times New Roman" w:cs="Times New Roman"/>
          <w:sz w:val="24"/>
        </w:rPr>
        <w:t xml:space="preserve"> программы могут проявиться внешние и внутренние риски.</w:t>
      </w:r>
    </w:p>
    <w:p w:rsidR="006D27C4" w:rsidRPr="00252AB2" w:rsidRDefault="006D27C4" w:rsidP="00252A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Внешние риски: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сокращение бюджетного финансирования, выделенного на выполнение муниципальной программы, что повлечет, исходя из новых бюджетных параметров, пересмотр задач Программы с точки зрения их сокращения или снижения ожидаемых результатов от их решения;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отсутствие поставщиков/исполнителей товаров, работ (услуг), определяемых на конкурсной основе в порядке, установленном федеральным законодательством и нормативными правовыми актами автономного округа;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удорожание стоимости товаров, работ (услуг).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Внутренние риски: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недостаточно качественная экспертиза материалов, представляемых претендентами;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недостатки в управлении муниципальной программы, в первую очередь, из-за отсутствия должной координации действий участников муниципальной программы.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Последствиями недостаточной координации могут стать: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отсутствие единого понимания участниками муниципальной программы ее целей и задач, а также своей роли в выполнении муниципальной программы;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необъективное распределение ресурсов муниципальной программы и нерациональное, нецелевое их использование;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размывание ответственности как за целевое и рациональное использование ресурсов муниципальной программы, так и за эффективность ее результатов;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снижение эффективности результатов муниципальной программы, связанное с: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отсутствием действенной системы мониторинга реализации муниципальной программы;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несвоевременностью или отсутствием и необъективностью решений, направленных на внесение изменений и уточнений, необходимых для устранения недостатков в реализации муниципальной программы по итогам мониторинга.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С целью минимизации рисков муниципальной программы запланированы следующие мероприятия: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ежегодная корректировка результатов исполнения муниципальной программы и объемов финансирования;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информационное, организационно-методическое и экспертно-аналитическое сопровождение мероприятий муниципальной программы, мониторинг общественного мнения, освещение в средствах массовой информации процессов и результатов реализации муниципальной программы;</w:t>
      </w:r>
    </w:p>
    <w:p w:rsidR="006D27C4" w:rsidRPr="00252AB2" w:rsidRDefault="006D27C4" w:rsidP="006D27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52AB2">
        <w:rPr>
          <w:rFonts w:ascii="Times New Roman" w:hAnsi="Times New Roman" w:cs="Times New Roman"/>
          <w:sz w:val="24"/>
        </w:rPr>
        <w:t>привлечение общественных организаций, органов государственно-общественного управления, профессиональных экспертов для проведения экспертизы принимаемых решений.</w:t>
      </w:r>
    </w:p>
    <w:p w:rsidR="006D27C4" w:rsidRPr="00252AB2" w:rsidRDefault="006D27C4" w:rsidP="006D27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FF0000"/>
          <w:sz w:val="24"/>
        </w:rPr>
      </w:pPr>
    </w:p>
    <w:p w:rsidR="002E334A" w:rsidRPr="00252AB2" w:rsidRDefault="002E334A" w:rsidP="002E334A">
      <w:pPr>
        <w:shd w:val="clear" w:color="auto" w:fill="FFFFFF"/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</w:p>
    <w:p w:rsidR="005B3F8E" w:rsidRPr="00252AB2" w:rsidRDefault="005B3F8E" w:rsidP="005B3F8E">
      <w:pPr>
        <w:pStyle w:val="a3"/>
        <w:ind w:left="1065"/>
        <w:jc w:val="both"/>
        <w:rPr>
          <w:rFonts w:ascii="Times New Roman" w:hAnsi="Times New Roman" w:cs="Times New Roman"/>
          <w:sz w:val="28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  <w:sectPr w:rsidR="006D27C4" w:rsidSect="00DD056D">
          <w:pgSz w:w="11906" w:h="16838"/>
          <w:pgMar w:top="1134" w:right="991" w:bottom="1134" w:left="1418" w:header="708" w:footer="708" w:gutter="0"/>
          <w:cols w:space="708"/>
          <w:docGrid w:linePitch="360"/>
        </w:sectPr>
      </w:pPr>
    </w:p>
    <w:p w:rsidR="00187C55" w:rsidRDefault="006D27C4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  <w:r w:rsidRPr="00BB6009">
        <w:rPr>
          <w:b w:val="0"/>
          <w:sz w:val="24"/>
          <w:szCs w:val="24"/>
        </w:rPr>
        <w:lastRenderedPageBreak/>
        <w:t>Приложение</w:t>
      </w:r>
      <w:r>
        <w:rPr>
          <w:b w:val="0"/>
          <w:sz w:val="24"/>
          <w:szCs w:val="24"/>
        </w:rPr>
        <w:t xml:space="preserve"> 1 </w:t>
      </w:r>
      <w:r w:rsidRPr="00BB6009">
        <w:rPr>
          <w:b w:val="0"/>
          <w:sz w:val="24"/>
          <w:szCs w:val="24"/>
        </w:rPr>
        <w:t>к проекту</w:t>
      </w:r>
    </w:p>
    <w:p w:rsidR="006D27C4" w:rsidRPr="00BB6009" w:rsidRDefault="006D27C4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  <w:r w:rsidRPr="00BB6009">
        <w:rPr>
          <w:b w:val="0"/>
          <w:sz w:val="24"/>
          <w:szCs w:val="24"/>
        </w:rPr>
        <w:t xml:space="preserve"> постановления администрации </w:t>
      </w:r>
      <w:r w:rsidR="00187C55">
        <w:rPr>
          <w:b w:val="0"/>
          <w:sz w:val="24"/>
          <w:szCs w:val="24"/>
        </w:rPr>
        <w:t>городского поселения Игрим</w:t>
      </w:r>
    </w:p>
    <w:p w:rsidR="00907D47" w:rsidRPr="008A081C" w:rsidRDefault="00907D47" w:rsidP="00907D47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05.12. 2013г. № 67</w:t>
      </w:r>
    </w:p>
    <w:p w:rsidR="006D27C4" w:rsidRPr="00BB6009" w:rsidRDefault="006D27C4" w:rsidP="006D27C4">
      <w:pPr>
        <w:pStyle w:val="ConsPlusTitle"/>
        <w:jc w:val="center"/>
        <w:rPr>
          <w:sz w:val="24"/>
          <w:szCs w:val="24"/>
        </w:rPr>
      </w:pPr>
    </w:p>
    <w:p w:rsidR="006D27C4" w:rsidRPr="00BB6009" w:rsidRDefault="006D27C4" w:rsidP="006D27C4">
      <w:pPr>
        <w:pStyle w:val="ConsPlusTitle"/>
        <w:jc w:val="center"/>
        <w:rPr>
          <w:sz w:val="24"/>
          <w:szCs w:val="24"/>
        </w:rPr>
      </w:pPr>
    </w:p>
    <w:p w:rsidR="006D27C4" w:rsidRPr="00BB6009" w:rsidRDefault="006D27C4" w:rsidP="006D27C4">
      <w:pPr>
        <w:pStyle w:val="ConsPlusTitle"/>
        <w:jc w:val="center"/>
        <w:rPr>
          <w:sz w:val="24"/>
          <w:szCs w:val="24"/>
        </w:rPr>
      </w:pPr>
      <w:r w:rsidRPr="00BB6009">
        <w:rPr>
          <w:sz w:val="24"/>
          <w:szCs w:val="24"/>
        </w:rPr>
        <w:t xml:space="preserve">Целевые показатели и (или) индикаторы муниципальной программы </w:t>
      </w:r>
    </w:p>
    <w:p w:rsidR="006D27C4" w:rsidRPr="00907D47" w:rsidRDefault="006D27C4" w:rsidP="006D2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07D47">
        <w:rPr>
          <w:rFonts w:ascii="Times New Roman" w:hAnsi="Times New Roman" w:cs="Times New Roman"/>
          <w:sz w:val="24"/>
          <w:szCs w:val="24"/>
        </w:rPr>
        <w:t>Таблица 1 .</w:t>
      </w:r>
    </w:p>
    <w:p w:rsidR="006D27C4" w:rsidRPr="00E2243D" w:rsidRDefault="006D27C4" w:rsidP="006D2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color w:val="993300"/>
          <w:sz w:val="24"/>
          <w:szCs w:val="24"/>
        </w:rPr>
      </w:pPr>
    </w:p>
    <w:tbl>
      <w:tblPr>
        <w:tblW w:w="13211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113"/>
        <w:gridCol w:w="3808"/>
        <w:gridCol w:w="1620"/>
        <w:gridCol w:w="969"/>
        <w:gridCol w:w="1080"/>
        <w:gridCol w:w="900"/>
        <w:gridCol w:w="969"/>
        <w:gridCol w:w="896"/>
        <w:gridCol w:w="1856"/>
      </w:tblGrid>
      <w:tr w:rsidR="006D27C4" w:rsidRPr="001F0D43" w:rsidTr="006D27C4">
        <w:trPr>
          <w:trHeight w:val="415"/>
          <w:tblCellSpacing w:w="5" w:type="nil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 xml:space="preserve"> № п/п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 xml:space="preserve">Наименование муниципальных показателей и (или) индикаторов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Базовое</w:t>
            </w:r>
          </w:p>
          <w:p w:rsidR="006D27C4" w:rsidRPr="001F0D43" w:rsidRDefault="006D27C4" w:rsidP="006D27C4">
            <w:pPr>
              <w:pStyle w:val="ConsPlusCell"/>
              <w:jc w:val="center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значение целевого показателя и (или) индикатора на начало реализации программы</w:t>
            </w:r>
          </w:p>
        </w:tc>
        <w:tc>
          <w:tcPr>
            <w:tcW w:w="4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Значения целевого показателя и (или) индикатора *</w:t>
            </w:r>
          </w:p>
          <w:p w:rsidR="006D27C4" w:rsidRPr="001F0D43" w:rsidRDefault="006D27C4" w:rsidP="006D27C4">
            <w:pPr>
              <w:pStyle w:val="ConsPlusCell"/>
              <w:jc w:val="center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по годам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Значение целевого показателя и (или) индикатора на момент окончания  действия программы</w:t>
            </w:r>
          </w:p>
        </w:tc>
      </w:tr>
      <w:tr w:rsidR="006D27C4" w:rsidRPr="001F0D43" w:rsidTr="006D27C4">
        <w:trPr>
          <w:trHeight w:val="800"/>
          <w:tblCellSpacing w:w="5" w:type="nil"/>
          <w:jc w:val="center"/>
        </w:trPr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2014 г.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2015 г.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 xml:space="preserve">2016 г. 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>2017 г.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rPr>
                <w:sz w:val="24"/>
                <w:szCs w:val="24"/>
              </w:rPr>
            </w:pPr>
            <w:r w:rsidRPr="001F0D43">
              <w:rPr>
                <w:sz w:val="24"/>
                <w:szCs w:val="24"/>
              </w:rPr>
              <w:t xml:space="preserve">2018 г. 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rPr>
                <w:sz w:val="24"/>
                <w:szCs w:val="24"/>
              </w:rPr>
            </w:pPr>
          </w:p>
        </w:tc>
      </w:tr>
      <w:tr w:rsidR="006D27C4" w:rsidRPr="001F0D43" w:rsidTr="006D27C4">
        <w:trPr>
          <w:tblCellSpacing w:w="5" w:type="nil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>9</w:t>
            </w:r>
          </w:p>
        </w:tc>
      </w:tr>
      <w:tr w:rsidR="006D27C4" w:rsidRPr="001F0D43" w:rsidTr="006D27C4">
        <w:trPr>
          <w:tblCellSpacing w:w="5" w:type="nil"/>
          <w:jc w:val="center"/>
        </w:trPr>
        <w:tc>
          <w:tcPr>
            <w:tcW w:w="94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1F0D43">
              <w:rPr>
                <w:b/>
                <w:sz w:val="24"/>
                <w:szCs w:val="24"/>
              </w:rPr>
              <w:t xml:space="preserve">Показатели непосредственных результатов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</w:tr>
      <w:tr w:rsidR="006D27C4" w:rsidRPr="001F0D43" w:rsidTr="006D27C4">
        <w:trPr>
          <w:tblCellSpacing w:w="5" w:type="nil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18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Доля детей школьного</w:t>
            </w:r>
          </w:p>
          <w:p w:rsidR="006D27C4" w:rsidRPr="001F0D43" w:rsidRDefault="006D27C4" w:rsidP="0018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 xml:space="preserve">возраста, охваченных отдыхом и оздоровлением в лагерях с дневным пребыванием детей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 xml:space="preserve">38%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</w:tr>
      <w:tr w:rsidR="006D27C4" w:rsidRPr="001F0D43" w:rsidTr="006D27C4">
        <w:trPr>
          <w:trHeight w:val="281"/>
          <w:tblCellSpacing w:w="5" w:type="nil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10" w:firstLine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18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школьного возраста, находящихся  в трудной жизненной ситуации, охваченных отдыхом и оздоровлением в лагерях с дневным пребыванием детей на базе муниципальных учреждений  района с 54%-57% от общей численности детей, охваченных отдыхом и оздоровлением в лагерях с </w:t>
            </w:r>
            <w:r w:rsidRPr="001F0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дневным пребыванием детей.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54%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</w:tr>
      <w:tr w:rsidR="006D27C4" w:rsidRPr="001F0D43" w:rsidTr="006D27C4">
        <w:trPr>
          <w:tblCellSpacing w:w="5" w:type="nil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18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школьного возраста, направленных на отдых и оздоровление в климатически благоприятные регионы России в соответствии с муниципальными контрактами договорами на уровне среднегодового показателя  3,9 %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3,9 %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3,9 %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3,9 %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3,9 %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3,9 %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3,9 %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3,9 %</w:t>
            </w:r>
          </w:p>
        </w:tc>
      </w:tr>
      <w:tr w:rsidR="006D27C4" w:rsidRPr="001F0D43" w:rsidTr="006D27C4">
        <w:trPr>
          <w:tblCellSpacing w:w="5" w:type="nil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18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граждан от 14 до 18 лет, трудоустроенных  в свободное от учебы время на уровне 32 % от общего количества несовершеннолетних граждан от 14 до 18 лет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 xml:space="preserve">32% 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1F0D43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F0D43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</w:tr>
    </w:tbl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87C55" w:rsidRDefault="00187C55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87C55" w:rsidRDefault="00187C55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87C55" w:rsidRDefault="00187C55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4B0547" w:rsidRDefault="004B0547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7C55" w:rsidRDefault="00187C55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87C55" w:rsidRDefault="00187C55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907D47" w:rsidRDefault="00907D47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</w:p>
    <w:p w:rsidR="00907D47" w:rsidRDefault="00907D47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</w:p>
    <w:p w:rsidR="00907D47" w:rsidRDefault="00907D47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</w:p>
    <w:p w:rsidR="00907D47" w:rsidRDefault="00907D47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</w:p>
    <w:p w:rsidR="00907D47" w:rsidRDefault="006D27C4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  <w:r w:rsidRPr="007C689B">
        <w:rPr>
          <w:b w:val="0"/>
          <w:sz w:val="24"/>
          <w:szCs w:val="24"/>
        </w:rPr>
        <w:t>Приложение 2</w:t>
      </w:r>
    </w:p>
    <w:p w:rsidR="006D27C4" w:rsidRPr="007C689B" w:rsidRDefault="00907D47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  <w:r w:rsidRPr="007C689B">
        <w:rPr>
          <w:b w:val="0"/>
          <w:sz w:val="24"/>
          <w:szCs w:val="24"/>
        </w:rPr>
        <w:t>К</w:t>
      </w:r>
      <w:r>
        <w:rPr>
          <w:b w:val="0"/>
          <w:sz w:val="24"/>
          <w:szCs w:val="24"/>
        </w:rPr>
        <w:t xml:space="preserve"> </w:t>
      </w:r>
      <w:r w:rsidR="006D27C4" w:rsidRPr="007C689B">
        <w:rPr>
          <w:b w:val="0"/>
          <w:sz w:val="24"/>
          <w:szCs w:val="24"/>
        </w:rPr>
        <w:t xml:space="preserve">постановления администрации </w:t>
      </w:r>
      <w:r w:rsidR="00187C55">
        <w:rPr>
          <w:b w:val="0"/>
          <w:sz w:val="24"/>
          <w:szCs w:val="24"/>
        </w:rPr>
        <w:t>городского поселения Игрим</w:t>
      </w:r>
    </w:p>
    <w:p w:rsidR="00907D47" w:rsidRPr="008A081C" w:rsidRDefault="00907D47" w:rsidP="00907D47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05.12. 2013г. № 67</w:t>
      </w:r>
    </w:p>
    <w:p w:rsidR="006D27C4" w:rsidRPr="007C689B" w:rsidRDefault="006D27C4" w:rsidP="006D27C4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6D27C4" w:rsidRPr="007C689B" w:rsidRDefault="006D27C4" w:rsidP="006D27C4">
      <w:pPr>
        <w:pStyle w:val="ConsPlusTitle"/>
        <w:widowControl/>
        <w:jc w:val="center"/>
        <w:rPr>
          <w:sz w:val="24"/>
          <w:szCs w:val="24"/>
        </w:rPr>
      </w:pPr>
      <w:r w:rsidRPr="007C689B">
        <w:rPr>
          <w:sz w:val="24"/>
          <w:szCs w:val="24"/>
        </w:rPr>
        <w:t>ПЕРЕЧЕНЬ ПРОГРАММНЫХ МЕРОПРИЯТИЙ</w:t>
      </w:r>
    </w:p>
    <w:p w:rsidR="006D27C4" w:rsidRPr="007C689B" w:rsidRDefault="006D27C4" w:rsidP="006D27C4">
      <w:pPr>
        <w:pStyle w:val="ConsPlusTitle"/>
        <w:widowControl/>
        <w:jc w:val="right"/>
        <w:rPr>
          <w:sz w:val="24"/>
          <w:szCs w:val="24"/>
        </w:rPr>
      </w:pPr>
      <w:r w:rsidRPr="007C689B">
        <w:rPr>
          <w:sz w:val="24"/>
          <w:szCs w:val="24"/>
        </w:rPr>
        <w:t xml:space="preserve">Таблица 2. </w:t>
      </w:r>
    </w:p>
    <w:p w:rsidR="006D27C4" w:rsidRPr="007C689B" w:rsidRDefault="006D27C4" w:rsidP="006D27C4">
      <w:pPr>
        <w:pStyle w:val="ConsPlusTitle"/>
        <w:widowControl/>
        <w:jc w:val="right"/>
        <w:rPr>
          <w:sz w:val="24"/>
          <w:szCs w:val="24"/>
        </w:rPr>
      </w:pPr>
    </w:p>
    <w:tbl>
      <w:tblPr>
        <w:tblW w:w="1423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99"/>
        <w:gridCol w:w="3940"/>
        <w:gridCol w:w="1800"/>
        <w:gridCol w:w="1620"/>
        <w:gridCol w:w="1260"/>
        <w:gridCol w:w="1169"/>
        <w:gridCol w:w="900"/>
        <w:gridCol w:w="1080"/>
        <w:gridCol w:w="900"/>
        <w:gridCol w:w="870"/>
      </w:tblGrid>
      <w:tr w:rsidR="006D27C4" w:rsidRPr="007C689B" w:rsidTr="0039664C">
        <w:trPr>
          <w:cantSplit/>
          <w:trHeight w:val="480"/>
          <w:jc w:val="center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</w:pPr>
            <w:r w:rsidRPr="007C689B">
              <w:t>№ п/п</w:t>
            </w:r>
          </w:p>
        </w:tc>
        <w:tc>
          <w:tcPr>
            <w:tcW w:w="39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2321BA">
            <w:pPr>
              <w:pStyle w:val="ConsPlusNormal"/>
              <w:widowControl/>
              <w:ind w:firstLine="43"/>
              <w:jc w:val="center"/>
              <w:rPr>
                <w:b/>
              </w:rPr>
            </w:pPr>
            <w:r w:rsidRPr="007C689B">
              <w:rPr>
                <w:b/>
              </w:rPr>
              <w:t>Наименование мероприятия программы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27C4" w:rsidRPr="007C689B" w:rsidRDefault="006D27C4" w:rsidP="002321BA">
            <w:pPr>
              <w:pStyle w:val="ConsPlusNormal"/>
              <w:widowControl/>
              <w:ind w:right="-70" w:firstLine="0"/>
              <w:jc w:val="center"/>
              <w:rPr>
                <w:b/>
              </w:rPr>
            </w:pPr>
            <w:r w:rsidRPr="007C689B">
              <w:rPr>
                <w:b/>
              </w:rPr>
              <w:t>Исполнитель *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2321BA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>Источники финансирования</w:t>
            </w:r>
          </w:p>
        </w:tc>
        <w:tc>
          <w:tcPr>
            <w:tcW w:w="61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2321BA">
            <w:pPr>
              <w:pStyle w:val="ConsPlusNormal"/>
              <w:widowControl/>
              <w:ind w:firstLine="83"/>
              <w:jc w:val="center"/>
              <w:rPr>
                <w:b/>
              </w:rPr>
            </w:pPr>
            <w:r w:rsidRPr="007C689B">
              <w:rPr>
                <w:b/>
              </w:rPr>
              <w:t>Финансовые затраты на</w:t>
            </w:r>
          </w:p>
          <w:p w:rsidR="006D27C4" w:rsidRPr="007C689B" w:rsidRDefault="006D27C4" w:rsidP="002321BA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реализацию (тыс. рублей)</w:t>
            </w:r>
          </w:p>
        </w:tc>
      </w:tr>
      <w:tr w:rsidR="006D27C4" w:rsidRPr="007C689B" w:rsidTr="0039664C">
        <w:trPr>
          <w:cantSplit/>
          <w:trHeight w:val="297"/>
          <w:jc w:val="center"/>
        </w:trPr>
        <w:tc>
          <w:tcPr>
            <w:tcW w:w="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7C689B" w:rsidRDefault="006D27C4" w:rsidP="006D27C4">
            <w:pPr>
              <w:rPr>
                <w:sz w:val="20"/>
                <w:szCs w:val="20"/>
              </w:rPr>
            </w:pPr>
          </w:p>
        </w:tc>
        <w:tc>
          <w:tcPr>
            <w:tcW w:w="39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7C689B" w:rsidRDefault="006D27C4" w:rsidP="006D27C4">
            <w:pPr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ind w:right="-7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7C689B" w:rsidRDefault="006D27C4" w:rsidP="006D27C4">
            <w:pPr>
              <w:ind w:right="-70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</w:rPr>
            </w:pPr>
          </w:p>
          <w:p w:rsidR="006D27C4" w:rsidRPr="007C689B" w:rsidRDefault="006D27C4" w:rsidP="002321BA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всего</w:t>
            </w:r>
          </w:p>
        </w:tc>
        <w:tc>
          <w:tcPr>
            <w:tcW w:w="49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2321BA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в том числе:</w:t>
            </w:r>
          </w:p>
        </w:tc>
      </w:tr>
      <w:tr w:rsidR="006D27C4" w:rsidRPr="007C689B" w:rsidTr="0039664C">
        <w:trPr>
          <w:cantSplit/>
          <w:trHeight w:val="360"/>
          <w:jc w:val="center"/>
        </w:trPr>
        <w:tc>
          <w:tcPr>
            <w:tcW w:w="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7C689B" w:rsidRDefault="006D27C4" w:rsidP="006D27C4">
            <w:pPr>
              <w:rPr>
                <w:sz w:val="20"/>
                <w:szCs w:val="20"/>
              </w:rPr>
            </w:pPr>
          </w:p>
        </w:tc>
        <w:tc>
          <w:tcPr>
            <w:tcW w:w="39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7C689B" w:rsidRDefault="006D27C4" w:rsidP="006D27C4">
            <w:pPr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ind w:right="-70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7C689B" w:rsidRDefault="006D27C4" w:rsidP="006D27C4">
            <w:pPr>
              <w:ind w:right="-70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7C689B" w:rsidRDefault="006D27C4" w:rsidP="006D27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7C689B">
              <w:rPr>
                <w:b/>
              </w:rPr>
              <w:t>14г.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2015г.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firstLine="15"/>
              <w:jc w:val="center"/>
              <w:rPr>
                <w:b/>
              </w:rPr>
            </w:pPr>
            <w:r w:rsidRPr="007C689B">
              <w:rPr>
                <w:b/>
              </w:rPr>
              <w:t xml:space="preserve">2016 г.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ind w:firstLine="69"/>
              <w:jc w:val="center"/>
              <w:rPr>
                <w:b/>
              </w:rPr>
            </w:pPr>
            <w:r w:rsidRPr="007C689B">
              <w:rPr>
                <w:b/>
              </w:rPr>
              <w:t xml:space="preserve">2017 г. 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ind w:firstLine="19"/>
              <w:jc w:val="center"/>
              <w:rPr>
                <w:b/>
              </w:rPr>
            </w:pPr>
            <w:r w:rsidRPr="007C689B">
              <w:rPr>
                <w:b/>
              </w:rPr>
              <w:t xml:space="preserve">2018 г. </w:t>
            </w:r>
          </w:p>
        </w:tc>
      </w:tr>
      <w:tr w:rsidR="006D27C4" w:rsidRPr="007C689B" w:rsidTr="0039664C">
        <w:trPr>
          <w:trHeight w:val="240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</w:pPr>
            <w:r w:rsidRPr="007C689B">
              <w:t>1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</w:rPr>
            </w:pPr>
            <w:r w:rsidRPr="007C689B"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right="-70"/>
              <w:jc w:val="center"/>
              <w:rPr>
                <w:b/>
              </w:rPr>
            </w:pPr>
            <w:r w:rsidRPr="007C689B">
              <w:rPr>
                <w:b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right="-70"/>
              <w:jc w:val="center"/>
              <w:rPr>
                <w:b/>
              </w:rPr>
            </w:pPr>
            <w:r w:rsidRPr="007C689B">
              <w:rPr>
                <w:b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</w:rPr>
            </w:pPr>
            <w:r w:rsidRPr="007C689B">
              <w:rPr>
                <w:b/>
              </w:rPr>
              <w:t>5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</w:rPr>
            </w:pPr>
            <w:r w:rsidRPr="007C689B">
              <w:rPr>
                <w:b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</w:rPr>
            </w:pPr>
            <w:r w:rsidRPr="007C689B">
              <w:rPr>
                <w:b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</w:rPr>
            </w:pPr>
            <w:r w:rsidRPr="007C689B">
              <w:rPr>
                <w:b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jc w:val="center"/>
              <w:rPr>
                <w:b/>
              </w:rPr>
            </w:pPr>
            <w:r w:rsidRPr="007C689B">
              <w:rPr>
                <w:b/>
              </w:rPr>
              <w:t>9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ind w:firstLine="19"/>
              <w:jc w:val="center"/>
              <w:rPr>
                <w:b/>
              </w:rPr>
            </w:pPr>
            <w:r w:rsidRPr="007C689B">
              <w:rPr>
                <w:b/>
              </w:rPr>
              <w:t>10</w:t>
            </w:r>
          </w:p>
        </w:tc>
      </w:tr>
      <w:tr w:rsidR="006D27C4" w:rsidRPr="007C689B" w:rsidTr="0039664C">
        <w:trPr>
          <w:trHeight w:val="240"/>
          <w:jc w:val="center"/>
        </w:trPr>
        <w:tc>
          <w:tcPr>
            <w:tcW w:w="142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  <w:sz w:val="22"/>
                <w:szCs w:val="22"/>
              </w:rPr>
            </w:pPr>
            <w:r w:rsidRPr="007C689B">
              <w:rPr>
                <w:b/>
                <w:sz w:val="22"/>
                <w:szCs w:val="22"/>
              </w:rPr>
              <w:t>Подпрограмма 1. Дети Югры</w:t>
            </w:r>
          </w:p>
        </w:tc>
      </w:tr>
      <w:tr w:rsidR="006D27C4" w:rsidRPr="007C689B" w:rsidTr="0039664C">
        <w:trPr>
          <w:trHeight w:val="240"/>
          <w:jc w:val="center"/>
        </w:trPr>
        <w:tc>
          <w:tcPr>
            <w:tcW w:w="142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C00"/>
          </w:tcPr>
          <w:p w:rsidR="006D27C4" w:rsidRPr="007C689B" w:rsidRDefault="006D27C4" w:rsidP="002321BA">
            <w:pPr>
              <w:pStyle w:val="ConsPlusNormal"/>
              <w:widowControl/>
              <w:jc w:val="center"/>
              <w:rPr>
                <w:sz w:val="22"/>
                <w:szCs w:val="22"/>
              </w:rPr>
            </w:pPr>
            <w:r w:rsidRPr="007C689B">
              <w:rPr>
                <w:b/>
                <w:sz w:val="22"/>
                <w:szCs w:val="22"/>
              </w:rPr>
              <w:t xml:space="preserve">Цель подпрограммы – создание условий для реализации прав детей, подростков и молодежи </w:t>
            </w:r>
            <w:r w:rsidR="002321BA">
              <w:rPr>
                <w:b/>
                <w:sz w:val="22"/>
                <w:szCs w:val="22"/>
              </w:rPr>
              <w:t>городского поселения Игрим</w:t>
            </w:r>
            <w:r w:rsidRPr="007C689B">
              <w:rPr>
                <w:b/>
                <w:sz w:val="22"/>
                <w:szCs w:val="22"/>
              </w:rPr>
              <w:t xml:space="preserve"> на оздоровление, развитие, полноценный отдых и занятость</w:t>
            </w:r>
            <w:r w:rsidRPr="007C689B">
              <w:rPr>
                <w:sz w:val="22"/>
                <w:szCs w:val="22"/>
              </w:rPr>
              <w:t>.</w:t>
            </w:r>
          </w:p>
        </w:tc>
      </w:tr>
      <w:tr w:rsidR="006D27C4" w:rsidRPr="007C689B" w:rsidTr="0039664C">
        <w:trPr>
          <w:trHeight w:val="240"/>
          <w:jc w:val="center"/>
        </w:trPr>
        <w:tc>
          <w:tcPr>
            <w:tcW w:w="142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C00"/>
          </w:tcPr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b/>
                <w:sz w:val="22"/>
                <w:szCs w:val="22"/>
              </w:rPr>
            </w:pPr>
            <w:r w:rsidRPr="007C689B">
              <w:rPr>
                <w:b/>
                <w:sz w:val="22"/>
                <w:szCs w:val="22"/>
              </w:rPr>
              <w:t xml:space="preserve">Задача </w:t>
            </w:r>
            <w:r w:rsidRPr="007C689B">
              <w:rPr>
                <w:b/>
                <w:sz w:val="22"/>
                <w:szCs w:val="22"/>
                <w:lang w:val="en-US"/>
              </w:rPr>
              <w:t>I</w:t>
            </w:r>
            <w:r w:rsidRPr="007C689B">
              <w:rPr>
                <w:b/>
                <w:sz w:val="22"/>
                <w:szCs w:val="22"/>
              </w:rPr>
              <w:t xml:space="preserve">. Обеспечение мер безопасности при организации оздоровительной компании и комфортных условий пребывания в учреждениях, обеспечивающих отдых и оздоровление детей на территории </w:t>
            </w:r>
            <w:r w:rsidR="002321BA">
              <w:rPr>
                <w:b/>
                <w:sz w:val="22"/>
                <w:szCs w:val="22"/>
              </w:rPr>
              <w:t>городского поселения Игрим</w:t>
            </w:r>
            <w:r w:rsidRPr="007C689B">
              <w:rPr>
                <w:b/>
                <w:sz w:val="22"/>
                <w:szCs w:val="22"/>
              </w:rPr>
              <w:t>.</w:t>
            </w:r>
          </w:p>
          <w:p w:rsidR="006D27C4" w:rsidRPr="007C689B" w:rsidRDefault="006D27C4" w:rsidP="006D27C4">
            <w:pPr>
              <w:pStyle w:val="ConsPlusNormal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321BA" w:rsidRPr="007C689B" w:rsidTr="0039664C">
        <w:trPr>
          <w:trHeight w:val="754"/>
          <w:jc w:val="center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21BA" w:rsidRPr="007C689B" w:rsidRDefault="002321BA" w:rsidP="006D27C4">
            <w:pPr>
              <w:pStyle w:val="ConsPlusNormal"/>
              <w:widowControl/>
              <w:jc w:val="center"/>
            </w:pPr>
            <w:r>
              <w:t>1</w:t>
            </w:r>
            <w:r w:rsidRPr="007C689B">
              <w:t>1.</w:t>
            </w:r>
            <w:r>
              <w:t>1</w:t>
            </w:r>
          </w:p>
        </w:tc>
        <w:tc>
          <w:tcPr>
            <w:tcW w:w="39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21BA" w:rsidRPr="007C689B" w:rsidRDefault="002321BA" w:rsidP="002321BA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7C689B">
              <w:rPr>
                <w:sz w:val="22"/>
                <w:szCs w:val="22"/>
              </w:rPr>
              <w:t>Обеспечение санитарно-эпидемиологической безопасности в организациях отдыха и оздоровления детей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21BA" w:rsidRPr="007C689B" w:rsidRDefault="002321BA" w:rsidP="002321BA">
            <w:pPr>
              <w:pStyle w:val="ConsPlusNormal"/>
              <w:widowControl/>
              <w:ind w:right="-70" w:firstLine="0"/>
            </w:pPr>
            <w:r w:rsidRPr="007C689B">
              <w:t xml:space="preserve"> Администрация гп. Игрим  (МКУ с/к «Олимпиец»)</w:t>
            </w:r>
          </w:p>
          <w:p w:rsidR="002321BA" w:rsidRPr="00B01579" w:rsidRDefault="002321BA" w:rsidP="006D27C4">
            <w:pPr>
              <w:pStyle w:val="ConsPlusNormal"/>
              <w:ind w:right="-70"/>
              <w:rPr>
                <w:color w:val="FF000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99"/>
          </w:tcPr>
          <w:p w:rsidR="002321BA" w:rsidRPr="007C689B" w:rsidRDefault="002321BA" w:rsidP="002321BA">
            <w:pPr>
              <w:pStyle w:val="ConsPlusNormal"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>Бюджет района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431,0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</w:tr>
      <w:tr w:rsidR="002321BA" w:rsidRPr="007C689B" w:rsidTr="0039664C">
        <w:trPr>
          <w:trHeight w:val="945"/>
          <w:jc w:val="center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</w:tc>
        <w:tc>
          <w:tcPr>
            <w:tcW w:w="39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1BA" w:rsidRPr="007C689B" w:rsidRDefault="002321BA" w:rsidP="006D27C4">
            <w:pPr>
              <w:pStyle w:val="ConsPlusNormal"/>
              <w:widowControl/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1BA" w:rsidRPr="007C689B" w:rsidRDefault="002321BA" w:rsidP="006D27C4">
            <w:pPr>
              <w:pStyle w:val="ConsPlusNormal"/>
              <w:widowControl/>
              <w:ind w:right="-70"/>
              <w:jc w:val="center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Pr="007C689B" w:rsidRDefault="002321BA" w:rsidP="002321BA">
            <w:pPr>
              <w:pStyle w:val="ConsPlusNormal"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 xml:space="preserve">Бюджет </w:t>
            </w:r>
            <w:r>
              <w:rPr>
                <w:b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widowControl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210,5</w:t>
            </w:r>
          </w:p>
          <w:p w:rsidR="002321BA" w:rsidRPr="00187C55" w:rsidRDefault="002321BA" w:rsidP="002321BA">
            <w:pPr>
              <w:pStyle w:val="ConsPlusNormal"/>
              <w:widowControl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pStyle w:val="ConsPlusNormal"/>
              <w:widowControl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42,1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ind w:firstLine="83"/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ind w:firstLine="83"/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2321BA">
            <w:pPr>
              <w:ind w:firstLine="83"/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187C55" w:rsidRDefault="002321BA" w:rsidP="006D27C4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42,1</w:t>
            </w:r>
          </w:p>
        </w:tc>
      </w:tr>
      <w:tr w:rsidR="006D27C4" w:rsidRPr="007C689B" w:rsidTr="0039664C">
        <w:trPr>
          <w:trHeight w:val="109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5C4727" w:rsidRDefault="005E0333" w:rsidP="006D27C4">
            <w:pPr>
              <w:pStyle w:val="ConsPlusNormal"/>
              <w:ind w:right="-70"/>
              <w:rPr>
                <w:b/>
              </w:rPr>
            </w:pPr>
            <w:r>
              <w:rPr>
                <w:b/>
                <w:sz w:val="24"/>
                <w:szCs w:val="24"/>
              </w:rPr>
              <w:t>Итого по мероприятию п.1.1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7C689B" w:rsidRDefault="006D27C4" w:rsidP="005E0333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187C55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6D27C4"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41,5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187C55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6D27C4"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28,3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128,3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128,3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128,3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128,3</w:t>
            </w:r>
          </w:p>
        </w:tc>
      </w:tr>
      <w:tr w:rsidR="002321BA" w:rsidRPr="007C689B" w:rsidTr="0039664C">
        <w:trPr>
          <w:trHeight w:val="845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7C689B" w:rsidRDefault="002321BA" w:rsidP="006D27C4">
            <w:pPr>
              <w:pStyle w:val="ConsPlusNormal"/>
              <w:widowControl/>
              <w:jc w:val="center"/>
            </w:pPr>
            <w:r>
              <w:t>1</w:t>
            </w:r>
            <w:r w:rsidRPr="007C689B">
              <w:t>1.2.</w:t>
            </w:r>
          </w:p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  <w:p w:rsidR="002321BA" w:rsidRDefault="002321BA" w:rsidP="006D27C4">
            <w:pPr>
              <w:pStyle w:val="ConsPlusNormal"/>
              <w:widowControl/>
              <w:jc w:val="center"/>
            </w:pPr>
          </w:p>
          <w:p w:rsidR="002321BA" w:rsidRDefault="002321BA" w:rsidP="006D27C4">
            <w:pPr>
              <w:pStyle w:val="ConsPlusNormal"/>
              <w:widowControl/>
              <w:jc w:val="center"/>
            </w:pPr>
          </w:p>
          <w:p w:rsidR="002321BA" w:rsidRDefault="002321BA" w:rsidP="006D27C4">
            <w:pPr>
              <w:pStyle w:val="ConsPlusNormal"/>
              <w:widowControl/>
              <w:jc w:val="center"/>
            </w:pPr>
          </w:p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7C689B" w:rsidRDefault="002321BA" w:rsidP="006D27C4">
            <w:pPr>
              <w:spacing w:after="0" w:line="240" w:lineRule="auto"/>
              <w:jc w:val="center"/>
              <w:rPr>
                <w:lang w:eastAsia="ru-RU"/>
              </w:rPr>
            </w:pPr>
            <w:r w:rsidRPr="007C689B">
              <w:rPr>
                <w:rFonts w:cs="Arial"/>
              </w:rPr>
              <w:lastRenderedPageBreak/>
              <w:t>Приобретение спортивного инвентаря для организации работы  лагеря с дневным пребыванием детей</w:t>
            </w:r>
          </w:p>
          <w:p w:rsidR="002321BA" w:rsidRPr="007C689B" w:rsidRDefault="002321BA" w:rsidP="006D27C4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2321BA" w:rsidRPr="007C689B" w:rsidRDefault="002321BA" w:rsidP="006D27C4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2321BA" w:rsidRDefault="002321BA" w:rsidP="006D27C4">
            <w:pPr>
              <w:pStyle w:val="ConsPlusNormal"/>
              <w:widowControl/>
            </w:pPr>
          </w:p>
          <w:p w:rsidR="002321BA" w:rsidRDefault="002321BA" w:rsidP="006D27C4">
            <w:pPr>
              <w:pStyle w:val="ConsPlusNormal"/>
              <w:widowControl/>
            </w:pPr>
          </w:p>
          <w:p w:rsidR="002321BA" w:rsidRPr="007C689B" w:rsidRDefault="002321BA" w:rsidP="006D27C4">
            <w:pPr>
              <w:pStyle w:val="ConsPlusNormal"/>
              <w:widowControl/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1BA" w:rsidRPr="007C689B" w:rsidRDefault="002321BA" w:rsidP="002321BA">
            <w:pPr>
              <w:pStyle w:val="ConsPlusNormal"/>
              <w:ind w:right="-70" w:firstLine="0"/>
            </w:pPr>
            <w:r w:rsidRPr="007C689B">
              <w:lastRenderedPageBreak/>
              <w:t>Администрация гп. Игрим (МКУ С/К «Олимпиец»)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2321BA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 xml:space="preserve">Бюджет района </w:t>
            </w:r>
          </w:p>
          <w:p w:rsidR="002321BA" w:rsidRPr="007C689B" w:rsidRDefault="002321BA" w:rsidP="006D27C4">
            <w:pPr>
              <w:pStyle w:val="ConsPlusNormal"/>
              <w:ind w:right="-70"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2321BA" w:rsidRPr="007C689B" w:rsidRDefault="002321BA" w:rsidP="00187C55">
            <w:pPr>
              <w:pStyle w:val="ConsPlusNormal"/>
              <w:ind w:firstLine="0"/>
              <w:jc w:val="center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2321BA" w:rsidRPr="007C689B" w:rsidRDefault="002321BA" w:rsidP="00187C55">
            <w:pPr>
              <w:pStyle w:val="ConsPlusNormal"/>
              <w:ind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2321BA" w:rsidRPr="007C689B" w:rsidRDefault="002321BA" w:rsidP="00187C55">
            <w:pPr>
              <w:pStyle w:val="ConsPlusNormal"/>
              <w:ind w:firstLine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2321BA" w:rsidRPr="007C689B" w:rsidRDefault="002321BA" w:rsidP="00187C55">
            <w:pPr>
              <w:pStyle w:val="ConsPlusNormal"/>
              <w:ind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2321BA" w:rsidRPr="007C689B" w:rsidRDefault="002321BA" w:rsidP="00187C55">
            <w:pPr>
              <w:pStyle w:val="ConsPlusNormal"/>
              <w:ind w:firstLine="0"/>
              <w:jc w:val="center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2321BA" w:rsidRPr="007C689B" w:rsidRDefault="002321BA" w:rsidP="00187C55">
            <w:pPr>
              <w:pStyle w:val="ConsPlusNormal"/>
              <w:ind w:firstLine="0"/>
              <w:jc w:val="center"/>
            </w:pPr>
          </w:p>
        </w:tc>
      </w:tr>
      <w:tr w:rsidR="002321BA" w:rsidRPr="007C689B" w:rsidTr="0039664C">
        <w:trPr>
          <w:trHeight w:val="65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7C689B" w:rsidRDefault="002321BA" w:rsidP="006D27C4">
            <w:pPr>
              <w:pStyle w:val="ConsPlusNormal"/>
              <w:widowControl/>
              <w:jc w:val="center"/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7C689B" w:rsidRDefault="002321BA" w:rsidP="006D27C4">
            <w:pPr>
              <w:spacing w:after="0"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7C689B" w:rsidRDefault="002321BA" w:rsidP="006D27C4">
            <w:pPr>
              <w:pStyle w:val="ConsPlusNormal"/>
              <w:widowControl/>
              <w:ind w:right="-7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Default="002321BA" w:rsidP="002321BA">
            <w:pPr>
              <w:pStyle w:val="ConsPlusNormal"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 xml:space="preserve">Бюджет </w:t>
            </w:r>
            <w:r>
              <w:rPr>
                <w:b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Default="002321BA" w:rsidP="00187C55">
            <w:pPr>
              <w:pStyle w:val="ConsPlusNormal"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</w:tr>
      <w:tr w:rsidR="006D27C4" w:rsidRPr="007C689B" w:rsidTr="0039664C">
        <w:trPr>
          <w:trHeight w:val="285"/>
          <w:jc w:val="center"/>
        </w:trPr>
        <w:tc>
          <w:tcPr>
            <w:tcW w:w="64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7C689B" w:rsidRDefault="006D27C4" w:rsidP="0052557A">
            <w:pPr>
              <w:pStyle w:val="ConsPlusNormal"/>
              <w:widowControl/>
              <w:ind w:right="-70" w:firstLine="0"/>
              <w:jc w:val="both"/>
            </w:pPr>
            <w:r w:rsidRPr="005C4727">
              <w:rPr>
                <w:b/>
                <w:sz w:val="24"/>
                <w:szCs w:val="24"/>
              </w:rPr>
              <w:lastRenderedPageBreak/>
              <w:t>Итого по мероприятию п.</w:t>
            </w:r>
            <w:r w:rsidR="00D9362D">
              <w:rPr>
                <w:b/>
                <w:sz w:val="24"/>
                <w:szCs w:val="24"/>
              </w:rPr>
              <w:t>1</w:t>
            </w:r>
            <w:r w:rsidRPr="005C4727">
              <w:rPr>
                <w:b/>
                <w:sz w:val="24"/>
                <w:szCs w:val="24"/>
              </w:rPr>
              <w:t>.2.:</w:t>
            </w:r>
            <w:r>
              <w:rPr>
                <w:sz w:val="24"/>
                <w:szCs w:val="24"/>
              </w:rPr>
              <w:t xml:space="preserve"> на момент утверждения программы финансирования не выделено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7C689B" w:rsidRDefault="006D27C4" w:rsidP="005E0333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6D27C4" w:rsidTr="0039664C">
        <w:trPr>
          <w:trHeight w:val="360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187C55" w:rsidP="006D27C4">
            <w:pPr>
              <w:pStyle w:val="ConsPlusNormal"/>
              <w:widowControl/>
              <w:jc w:val="center"/>
            </w:pPr>
            <w:r>
              <w:t>11.3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187C55" w:rsidP="0039664C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Приобретение медикаментов для обеспечения работы медицинского лагеря с дневным пребыванием детей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7C4" w:rsidRDefault="006D27C4" w:rsidP="006543DE">
            <w:pPr>
              <w:pStyle w:val="ConsPlusNormal"/>
              <w:widowControl/>
              <w:ind w:right="-70" w:firstLine="0"/>
              <w:jc w:val="both"/>
            </w:pPr>
            <w:r w:rsidRPr="007C689B">
              <w:t>Администрация гп. Игрим (МКУ с/к «Олимпиец»)</w:t>
            </w:r>
          </w:p>
          <w:p w:rsidR="006D27C4" w:rsidRPr="007C689B" w:rsidRDefault="006D27C4" w:rsidP="006D27C4">
            <w:pPr>
              <w:pStyle w:val="ConsPlusNormal"/>
              <w:ind w:right="-7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Default="006D27C4" w:rsidP="006543DE">
            <w:pPr>
              <w:pStyle w:val="ConsPlusNormal"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 xml:space="preserve">Бюджет района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  <w:tr w:rsidR="006D27C4" w:rsidTr="0039664C">
        <w:trPr>
          <w:trHeight w:val="540"/>
          <w:jc w:val="center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right="-7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Default="006D27C4" w:rsidP="006543DE">
            <w:pPr>
              <w:pStyle w:val="ConsPlusNormal"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 xml:space="preserve">Бюджет </w:t>
            </w:r>
            <w:r w:rsidR="006543DE">
              <w:rPr>
                <w:b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  <w:tr w:rsidR="006D27C4" w:rsidRPr="007C689B" w:rsidTr="0039664C">
        <w:trPr>
          <w:trHeight w:val="313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7C689B" w:rsidRDefault="00D9362D" w:rsidP="0052557A">
            <w:pPr>
              <w:pStyle w:val="ConsPlusNormal"/>
              <w:ind w:right="-70" w:firstLine="48"/>
              <w:jc w:val="both"/>
            </w:pPr>
            <w:r>
              <w:rPr>
                <w:b/>
                <w:sz w:val="24"/>
                <w:szCs w:val="24"/>
              </w:rPr>
              <w:t>Итого по мероприятию п.</w:t>
            </w:r>
            <w:r w:rsidR="006D27C4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3</w:t>
            </w:r>
            <w:r w:rsidR="006D27C4" w:rsidRPr="005C4727">
              <w:rPr>
                <w:b/>
                <w:sz w:val="24"/>
                <w:szCs w:val="24"/>
              </w:rPr>
              <w:t>.:</w:t>
            </w:r>
            <w:r w:rsidR="006D27C4">
              <w:rPr>
                <w:sz w:val="24"/>
                <w:szCs w:val="24"/>
              </w:rPr>
              <w:t xml:space="preserve"> на момент утверждения программы финансирования не выделено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7C689B" w:rsidRDefault="006D27C4" w:rsidP="00187C55">
            <w:pPr>
              <w:pStyle w:val="ConsPlusNormal"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87C55">
              <w:rPr>
                <w:rFonts w:ascii="Times New Roman" w:hAnsi="Times New Roman" w:cs="Times New Roman"/>
                <w:b/>
              </w:rPr>
              <w:t>0.0</w:t>
            </w:r>
          </w:p>
        </w:tc>
      </w:tr>
      <w:tr w:rsidR="006D27C4" w:rsidRPr="007C689B" w:rsidTr="0039664C">
        <w:trPr>
          <w:trHeight w:val="161"/>
          <w:jc w:val="center"/>
        </w:trPr>
        <w:tc>
          <w:tcPr>
            <w:tcW w:w="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187C55" w:rsidP="006D27C4">
            <w:pPr>
              <w:pStyle w:val="ConsPlusNormal"/>
              <w:widowControl/>
              <w:jc w:val="center"/>
            </w:pPr>
            <w:r>
              <w:t>11.4</w:t>
            </w:r>
          </w:p>
        </w:tc>
        <w:tc>
          <w:tcPr>
            <w:tcW w:w="39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27C4" w:rsidRPr="007C689B" w:rsidRDefault="00187C55" w:rsidP="0039664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7C689B">
              <w:rPr>
                <w:rFonts w:cs="Arial"/>
              </w:rPr>
              <w:t xml:space="preserve">Приобретение расходных материалов (бытовой химии, канцтоваров, </w:t>
            </w:r>
            <w:r>
              <w:rPr>
                <w:rFonts w:cs="Arial"/>
              </w:rPr>
              <w:t>настольных игр и т.п.</w:t>
            </w:r>
            <w:r w:rsidRPr="007C689B">
              <w:rPr>
                <w:rFonts w:cs="Arial"/>
              </w:rPr>
              <w:t>) для обеспечения работы лагерей с дневным пребыванием детей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7C4" w:rsidRDefault="006D27C4" w:rsidP="00187C55">
            <w:pPr>
              <w:pStyle w:val="ConsPlusNormal"/>
              <w:ind w:right="-70" w:firstLine="0"/>
            </w:pPr>
            <w:r w:rsidRPr="007C689B">
              <w:t>Администрация гп. Игрим( МКУ с/к «Олимпиец»)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Default="006D27C4" w:rsidP="00187C55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 xml:space="preserve">Бюджет района </w:t>
            </w:r>
          </w:p>
          <w:p w:rsidR="006D27C4" w:rsidRDefault="006D27C4" w:rsidP="00187C55">
            <w:pPr>
              <w:pStyle w:val="ConsPlusNormal"/>
              <w:ind w:right="-70" w:firstLine="2"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</w:tr>
      <w:tr w:rsidR="006D27C4" w:rsidRPr="007C689B" w:rsidTr="0039664C">
        <w:trPr>
          <w:trHeight w:val="930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jc w:val="center"/>
            </w:pPr>
          </w:p>
        </w:tc>
        <w:tc>
          <w:tcPr>
            <w:tcW w:w="3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39664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ind w:right="-7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Default="006D27C4" w:rsidP="0039664C">
            <w:pPr>
              <w:pStyle w:val="ConsPlusNormal"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>Бюджет</w:t>
            </w:r>
            <w:r w:rsidR="0039664C">
              <w:rPr>
                <w:b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</w:tr>
      <w:tr w:rsidR="006D27C4" w:rsidRPr="007C689B" w:rsidTr="0039664C">
        <w:trPr>
          <w:trHeight w:val="168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5C4727" w:rsidRDefault="00D9362D" w:rsidP="0052557A">
            <w:pPr>
              <w:pStyle w:val="ConsPlusNormal"/>
              <w:ind w:right="-70" w:firstLine="48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Итого по мероприятию п.</w:t>
            </w:r>
            <w:r w:rsidR="006D27C4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4</w:t>
            </w:r>
            <w:r w:rsidR="006D27C4" w:rsidRPr="005C4727">
              <w:rPr>
                <w:b/>
                <w:sz w:val="24"/>
                <w:szCs w:val="24"/>
              </w:rPr>
              <w:t>.</w:t>
            </w:r>
            <w:r w:rsidR="006D27C4">
              <w:rPr>
                <w:b/>
                <w:sz w:val="24"/>
                <w:szCs w:val="24"/>
              </w:rPr>
              <w:t xml:space="preserve">: </w:t>
            </w:r>
            <w:r w:rsidR="006D27C4">
              <w:rPr>
                <w:sz w:val="24"/>
                <w:szCs w:val="24"/>
              </w:rPr>
              <w:t xml:space="preserve">на момент утверждения программы финансирования не выделено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7C689B" w:rsidRDefault="006D27C4" w:rsidP="00187C55">
            <w:pPr>
              <w:pStyle w:val="ConsPlusNormal"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7C5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187C55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187C55">
              <w:rPr>
                <w:rFonts w:ascii="Times New Roman" w:hAnsi="Times New Roman" w:cs="Times New Roman"/>
              </w:rPr>
              <w:t>0,0</w:t>
            </w:r>
          </w:p>
        </w:tc>
      </w:tr>
      <w:tr w:rsidR="006D27C4" w:rsidRPr="00D9362D" w:rsidTr="0039664C">
        <w:trPr>
          <w:trHeight w:val="69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D9362D" w:rsidP="006D27C4">
            <w:pPr>
              <w:pStyle w:val="ConsPlusNormal"/>
              <w:widowControl/>
            </w:pPr>
            <w:r>
              <w:t>11.5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39664C">
            <w:pPr>
              <w:spacing w:after="0" w:line="240" w:lineRule="auto"/>
              <w:jc w:val="both"/>
              <w:rPr>
                <w:rFonts w:cs="Arial"/>
              </w:rPr>
            </w:pPr>
            <w:r w:rsidRPr="007C689B">
              <w:rPr>
                <w:rFonts w:cs="Arial"/>
              </w:rPr>
              <w:t>Содействие в соблюдении требований  комплексной безопасности на объектах детской инфраструктуры отдыха: игровых и спортивных площадках, задействованных в летней оздоровительной кампании</w:t>
            </w:r>
            <w:r w:rsidRPr="007C689B">
              <w:rPr>
                <w:rStyle w:val="a9"/>
              </w:rPr>
              <w:footnoteReference w:id="2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D9362D">
            <w:pPr>
              <w:pStyle w:val="ConsPlusNormal"/>
              <w:ind w:right="-70" w:firstLine="0"/>
            </w:pPr>
            <w:r w:rsidRPr="007C689B">
              <w:t>Администрация городского поселения Игрим;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Бюджет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6D27C4" w:rsidRPr="007C689B" w:rsidTr="0039664C">
        <w:trPr>
          <w:trHeight w:val="441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FD4B74" w:rsidRDefault="00D9362D" w:rsidP="0052557A">
            <w:pPr>
              <w:pStyle w:val="ConsPlusNormal"/>
              <w:ind w:right="-70"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мероприятию п.1</w:t>
            </w:r>
            <w:r w:rsidR="006D27C4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5</w:t>
            </w:r>
            <w:r w:rsidR="006D27C4" w:rsidRPr="005C4727">
              <w:rPr>
                <w:b/>
                <w:sz w:val="24"/>
                <w:szCs w:val="24"/>
              </w:rPr>
              <w:t>.:</w:t>
            </w:r>
            <w:r w:rsidR="006D27C4">
              <w:rPr>
                <w:sz w:val="24"/>
                <w:szCs w:val="24"/>
              </w:rPr>
              <w:t xml:space="preserve"> на момент утверждения программы финансирование не выделено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7C689B" w:rsidRDefault="006D27C4" w:rsidP="00D9362D">
            <w:pPr>
              <w:pStyle w:val="ConsPlusNormal"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D9362D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D9362D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D9362D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D9362D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D9362D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D9362D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  <w:tr w:rsidR="006D27C4" w:rsidRPr="007C689B" w:rsidTr="0039664C">
        <w:trPr>
          <w:trHeight w:val="187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Default="006D27C4" w:rsidP="006D27C4">
            <w:pPr>
              <w:pStyle w:val="ConsPlusNormal"/>
              <w:widowControl/>
              <w:rPr>
                <w:b/>
                <w:sz w:val="24"/>
                <w:szCs w:val="24"/>
              </w:rPr>
            </w:pPr>
            <w:r w:rsidRPr="005C4727">
              <w:rPr>
                <w:b/>
                <w:sz w:val="24"/>
                <w:szCs w:val="24"/>
              </w:rPr>
              <w:t xml:space="preserve">Итого по задаче </w:t>
            </w:r>
            <w:r w:rsidRPr="005C4727">
              <w:rPr>
                <w:b/>
                <w:sz w:val="24"/>
                <w:szCs w:val="24"/>
                <w:lang w:val="en-US"/>
              </w:rPr>
              <w:t>I</w:t>
            </w:r>
          </w:p>
          <w:p w:rsidR="006D27C4" w:rsidRPr="007C689B" w:rsidRDefault="006D27C4" w:rsidP="006D27C4">
            <w:pPr>
              <w:pStyle w:val="ConsPlusNormal"/>
              <w:widowControl/>
              <w:ind w:right="-7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7C689B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D9362D" w:rsidRDefault="00D9362D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6D27C4"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41,5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D9362D" w:rsidRDefault="00D9362D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6D27C4"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28,3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D9362D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128,3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6D27C4" w:rsidRPr="00D9362D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128,3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6D27C4" w:rsidRPr="00D9362D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128,3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6D27C4" w:rsidRPr="00D9362D" w:rsidRDefault="006D27C4" w:rsidP="00D9362D">
            <w:pPr>
              <w:pStyle w:val="ConsPlusNormal"/>
              <w:widowControl/>
              <w:ind w:firstLine="1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128,3</w:t>
            </w:r>
          </w:p>
        </w:tc>
      </w:tr>
      <w:tr w:rsidR="006D27C4" w:rsidRPr="007C689B" w:rsidTr="0039664C">
        <w:trPr>
          <w:trHeight w:val="124"/>
          <w:jc w:val="center"/>
        </w:trPr>
        <w:tc>
          <w:tcPr>
            <w:tcW w:w="64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right="-70"/>
              <w:jc w:val="center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7C689B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>Бюджет района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D9362D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6D27C4"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31,0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86,2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86,2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  <w:r w:rsidRPr="00D9362D"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  <w:r w:rsidRPr="00D9362D"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D9362D">
              <w:rPr>
                <w:rFonts w:ascii="Times New Roman" w:hAnsi="Times New Roman" w:cs="Times New Roman"/>
                <w:b/>
              </w:rPr>
              <w:t>86,2</w:t>
            </w:r>
          </w:p>
        </w:tc>
      </w:tr>
      <w:tr w:rsidR="006D27C4" w:rsidRPr="007C689B" w:rsidTr="0039664C">
        <w:trPr>
          <w:trHeight w:val="240"/>
          <w:jc w:val="center"/>
        </w:trPr>
        <w:tc>
          <w:tcPr>
            <w:tcW w:w="64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6D27C4">
            <w:pPr>
              <w:pStyle w:val="ConsPlusNormal"/>
              <w:widowControl/>
              <w:ind w:right="-7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7C689B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 xml:space="preserve">Бюджет </w:t>
            </w:r>
            <w:r w:rsidR="00D9362D">
              <w:rPr>
                <w:b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210,5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62D">
              <w:rPr>
                <w:rFonts w:ascii="Times New Roman" w:hAnsi="Times New Roman" w:cs="Times New Roman"/>
                <w:b/>
                <w:sz w:val="22"/>
                <w:szCs w:val="22"/>
              </w:rPr>
              <w:t>42,1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  <w:r w:rsidRPr="00D9362D">
              <w:rPr>
                <w:rFonts w:ascii="Times New Roman" w:hAnsi="Times New Roman" w:cs="Times New Roman"/>
                <w:b/>
              </w:rPr>
              <w:t>42,1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  <w:r w:rsidRPr="00D9362D">
              <w:rPr>
                <w:rFonts w:ascii="Times New Roman" w:hAnsi="Times New Roman" w:cs="Times New Roman"/>
                <w:b/>
              </w:rPr>
              <w:t>42,1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  <w:r w:rsidRPr="00D9362D">
              <w:rPr>
                <w:rFonts w:ascii="Times New Roman" w:hAnsi="Times New Roman" w:cs="Times New Roman"/>
                <w:b/>
              </w:rPr>
              <w:t>42,1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D9362D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D9362D">
              <w:rPr>
                <w:rFonts w:ascii="Times New Roman" w:hAnsi="Times New Roman" w:cs="Times New Roman"/>
                <w:b/>
              </w:rPr>
              <w:t>42,1</w:t>
            </w:r>
          </w:p>
        </w:tc>
      </w:tr>
      <w:tr w:rsidR="006D27C4" w:rsidRPr="007C689B" w:rsidTr="0039664C">
        <w:trPr>
          <w:trHeight w:val="100"/>
          <w:jc w:val="center"/>
        </w:trPr>
        <w:tc>
          <w:tcPr>
            <w:tcW w:w="14238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C99"/>
          </w:tcPr>
          <w:p w:rsidR="006D27C4" w:rsidRPr="007C689B" w:rsidRDefault="0039664C" w:rsidP="006D27C4">
            <w:pPr>
              <w:pStyle w:val="ConsPlusNormal"/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</w:t>
            </w:r>
            <w:r w:rsidR="006D27C4" w:rsidRPr="007C689B">
              <w:rPr>
                <w:b/>
                <w:sz w:val="24"/>
                <w:szCs w:val="24"/>
              </w:rPr>
              <w:t>.  Создание условий для обеспечения качественного отдыха,  оздоровления и занятости детей</w:t>
            </w:r>
          </w:p>
        </w:tc>
      </w:tr>
      <w:tr w:rsidR="006D27C4" w:rsidRPr="007C689B" w:rsidTr="0039664C">
        <w:trPr>
          <w:trHeight w:val="809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39664C" w:rsidP="006D27C4">
            <w:pPr>
              <w:pStyle w:val="ConsPlusNormal"/>
              <w:widowControl/>
              <w:jc w:val="center"/>
              <w:rPr>
                <w:b/>
              </w:rPr>
            </w:pPr>
            <w:r>
              <w:rPr>
                <w:b/>
              </w:rPr>
              <w:t>11.6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39664C" w:rsidP="0039664C">
            <w:pPr>
              <w:pStyle w:val="ConsPlusNormal"/>
              <w:widowControl/>
              <w:ind w:firstLine="43"/>
              <w:jc w:val="both"/>
              <w:rPr>
                <w:sz w:val="22"/>
                <w:szCs w:val="22"/>
              </w:rPr>
            </w:pPr>
            <w:r w:rsidRPr="007C689B">
              <w:rPr>
                <w:sz w:val="22"/>
                <w:szCs w:val="22"/>
              </w:rPr>
              <w:t>Организация питания детей школьного возраста в лагерях с дневным пребыванием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7C689B" w:rsidRDefault="006D27C4" w:rsidP="0039664C">
            <w:pPr>
              <w:pStyle w:val="ConsPlusNormal"/>
              <w:ind w:right="-70" w:firstLine="0"/>
              <w:jc w:val="both"/>
            </w:pPr>
            <w:r w:rsidRPr="007C689B">
              <w:t>Администрация гп. Игрим(МКУ с/к «Олимпиец»)</w:t>
            </w:r>
            <w:r>
              <w:t>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CCFFCC"/>
          </w:tcPr>
          <w:p w:rsidR="006D27C4" w:rsidRPr="007C689B" w:rsidRDefault="006D27C4" w:rsidP="0039664C">
            <w:pPr>
              <w:pStyle w:val="ConsPlusNormal"/>
              <w:ind w:right="-70" w:firstLine="2"/>
              <w:jc w:val="center"/>
            </w:pPr>
            <w:r w:rsidRPr="007C689B">
              <w:t>Бюджет автономного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6D27C4" w:rsidRPr="007C689B" w:rsidRDefault="006D27C4" w:rsidP="0039664C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2 511,5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6D27C4" w:rsidRPr="007C689B" w:rsidRDefault="006D27C4" w:rsidP="0039664C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6D27C4" w:rsidRPr="007C689B" w:rsidRDefault="006D27C4" w:rsidP="0039664C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CCFFCC"/>
          </w:tcPr>
          <w:p w:rsidR="006D27C4" w:rsidRPr="007C689B" w:rsidRDefault="006D27C4" w:rsidP="0039664C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6D27C4" w:rsidRPr="007C689B" w:rsidRDefault="006D27C4" w:rsidP="0039664C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6D27C4" w:rsidRPr="007C689B" w:rsidRDefault="006D27C4" w:rsidP="0039664C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</w:tr>
      <w:tr w:rsidR="0039664C" w:rsidRPr="007C689B" w:rsidTr="0039664C">
        <w:trPr>
          <w:trHeight w:val="169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5C4727" w:rsidRDefault="0039664C" w:rsidP="006D27C4">
            <w:pPr>
              <w:pStyle w:val="ConsPlusNormal"/>
              <w:ind w:right="-7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мероприятию п.1.6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133E37" w:rsidRDefault="0039664C" w:rsidP="0039664C">
            <w:pPr>
              <w:pStyle w:val="ConsPlusNormal"/>
              <w:widowControl/>
              <w:ind w:right="-70" w:firstLine="2"/>
              <w:jc w:val="center"/>
              <w:rPr>
                <w:b/>
              </w:rPr>
            </w:pPr>
            <w:r w:rsidRPr="00133E37">
              <w:rPr>
                <w:b/>
              </w:rPr>
              <w:t xml:space="preserve">Всего </w:t>
            </w:r>
          </w:p>
          <w:p w:rsidR="0039664C" w:rsidRPr="007C689B" w:rsidRDefault="0039664C" w:rsidP="006D27C4">
            <w:pPr>
              <w:pStyle w:val="ConsPlusNormal"/>
              <w:ind w:right="-7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7C689B" w:rsidRDefault="0039664C" w:rsidP="005F5AF2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2 511,5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7C689B" w:rsidRDefault="0039664C" w:rsidP="005F5AF2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7C689B" w:rsidRDefault="0039664C" w:rsidP="005F5AF2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7C689B" w:rsidRDefault="0039664C" w:rsidP="005F5AF2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7C689B" w:rsidRDefault="0039664C" w:rsidP="005F5AF2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7C689B" w:rsidRDefault="0039664C" w:rsidP="005F5AF2">
            <w:pPr>
              <w:pStyle w:val="ConsPlusNormal"/>
              <w:ind w:firstLine="0"/>
              <w:jc w:val="center"/>
              <w:rPr>
                <w:b/>
              </w:rPr>
            </w:pPr>
            <w:r>
              <w:rPr>
                <w:b/>
              </w:rPr>
              <w:t>502,3</w:t>
            </w:r>
          </w:p>
        </w:tc>
      </w:tr>
      <w:tr w:rsidR="0039664C" w:rsidRPr="007C689B" w:rsidTr="0039664C">
        <w:trPr>
          <w:trHeight w:val="285"/>
          <w:jc w:val="center"/>
        </w:trPr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64C" w:rsidRDefault="0039664C" w:rsidP="006D27C4">
            <w:pPr>
              <w:pStyle w:val="ConsPlusNormal"/>
              <w:widowControl/>
              <w:jc w:val="center"/>
            </w:pPr>
          </w:p>
          <w:p w:rsidR="0039664C" w:rsidRDefault="0039664C" w:rsidP="0039664C">
            <w:pPr>
              <w:rPr>
                <w:lang w:eastAsia="ru-RU"/>
              </w:rPr>
            </w:pPr>
          </w:p>
          <w:p w:rsidR="0039664C" w:rsidRPr="0039664C" w:rsidRDefault="0039664C" w:rsidP="0039664C">
            <w:pPr>
              <w:rPr>
                <w:lang w:eastAsia="ru-RU"/>
              </w:rPr>
            </w:pPr>
            <w:r>
              <w:rPr>
                <w:lang w:eastAsia="ru-RU"/>
              </w:rPr>
              <w:t>1.7</w:t>
            </w:r>
          </w:p>
        </w:tc>
        <w:tc>
          <w:tcPr>
            <w:tcW w:w="39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64C" w:rsidRDefault="0039664C" w:rsidP="0039664C">
            <w:pPr>
              <w:pStyle w:val="ConsPlusNormal"/>
              <w:widowControl/>
              <w:ind w:firstLine="0"/>
              <w:jc w:val="both"/>
              <w:rPr>
                <w:b/>
                <w:sz w:val="22"/>
                <w:szCs w:val="22"/>
              </w:rPr>
            </w:pPr>
            <w:r w:rsidRPr="007C689B">
              <w:rPr>
                <w:sz w:val="22"/>
                <w:szCs w:val="22"/>
              </w:rPr>
              <w:t xml:space="preserve">Организация отдыха и оздоровления детей в оздоровительных учреждениях (оплата путевок к месту отдыха и  оздоровления по муниципальным контрактам и договорам; страхование детей; оплата услуг лиц, сопровождающих детей к месту отдыха и оздоровления; </w:t>
            </w:r>
            <w:r w:rsidRPr="007C689B">
              <w:rPr>
                <w:b/>
                <w:sz w:val="22"/>
                <w:szCs w:val="22"/>
              </w:rPr>
              <w:t>оплата проезда к месту отдыха и оздоровления детям, одаренным в области образования)</w:t>
            </w:r>
          </w:p>
          <w:p w:rsidR="0039664C" w:rsidRPr="007C689B" w:rsidRDefault="0039664C" w:rsidP="006D27C4">
            <w:pPr>
              <w:pStyle w:val="ConsPlusNormal"/>
              <w:widowControl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64C" w:rsidRPr="007C689B" w:rsidRDefault="0039664C" w:rsidP="0039664C">
            <w:pPr>
              <w:pStyle w:val="ConsPlusNormal"/>
              <w:widowControl/>
              <w:ind w:right="-70" w:firstLine="0"/>
              <w:jc w:val="both"/>
            </w:pPr>
            <w:r w:rsidRPr="007C689B">
              <w:t xml:space="preserve">Администрация гп. Игрим (МКУ с/к «Олимпиец») </w:t>
            </w:r>
          </w:p>
          <w:p w:rsidR="0039664C" w:rsidRPr="007C689B" w:rsidRDefault="0039664C" w:rsidP="006D27C4">
            <w:pPr>
              <w:pStyle w:val="ConsPlusNormal"/>
              <w:ind w:right="-7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ind w:right="-70" w:firstLine="2"/>
              <w:jc w:val="center"/>
              <w:rPr>
                <w:b/>
              </w:rPr>
            </w:pPr>
            <w:r w:rsidRPr="007C689B">
              <w:rPr>
                <w:b/>
              </w:rPr>
              <w:t xml:space="preserve">Бюджет </w:t>
            </w:r>
            <w:r>
              <w:rPr>
                <w:b/>
              </w:rPr>
              <w:t xml:space="preserve"> района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</w:tr>
      <w:tr w:rsidR="0039664C" w:rsidRPr="007C689B" w:rsidTr="0039664C">
        <w:trPr>
          <w:trHeight w:val="855"/>
          <w:jc w:val="center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C" w:rsidRPr="007C689B" w:rsidRDefault="0039664C" w:rsidP="006D27C4">
            <w:pPr>
              <w:pStyle w:val="ConsPlusNormal"/>
              <w:widowControl/>
              <w:jc w:val="center"/>
            </w:pPr>
          </w:p>
        </w:tc>
        <w:tc>
          <w:tcPr>
            <w:tcW w:w="3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C" w:rsidRPr="007C689B" w:rsidRDefault="0039664C" w:rsidP="006D27C4">
            <w:pPr>
              <w:pStyle w:val="ConsPlusNormal"/>
              <w:widowControl/>
              <w:jc w:val="center"/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C" w:rsidRPr="007C689B" w:rsidRDefault="0039664C" w:rsidP="006D27C4">
            <w:pPr>
              <w:pStyle w:val="ConsPlusNormal"/>
              <w:widowControl/>
              <w:ind w:right="-7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Default="0039664C" w:rsidP="0039664C">
            <w:pPr>
              <w:pStyle w:val="ConsPlusNormal"/>
              <w:ind w:right="-70" w:firstLine="2"/>
              <w:jc w:val="center"/>
              <w:rPr>
                <w:b/>
              </w:rPr>
            </w:pPr>
            <w:r>
              <w:rPr>
                <w:b/>
              </w:rPr>
              <w:t>Бюджет 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7C689B" w:rsidRDefault="0039664C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7C689B">
              <w:rPr>
                <w:b/>
              </w:rPr>
              <w:t>0,0</w:t>
            </w:r>
          </w:p>
        </w:tc>
      </w:tr>
      <w:tr w:rsidR="0039664C" w:rsidRPr="007C689B" w:rsidTr="0039664C">
        <w:trPr>
          <w:trHeight w:val="420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5C4727" w:rsidRDefault="0039664C" w:rsidP="006D27C4">
            <w:pPr>
              <w:pStyle w:val="ConsPlusNormal"/>
              <w:ind w:right="-7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мероприятию п.1.7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7C689B" w:rsidRDefault="0039664C" w:rsidP="006D27C4">
            <w:pPr>
              <w:pStyle w:val="ConsPlusNormal"/>
              <w:ind w:right="-7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7C689B" w:rsidRDefault="0052557A" w:rsidP="0039664C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3153,0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52557A" w:rsidRDefault="0052557A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557A">
              <w:rPr>
                <w:rFonts w:ascii="Times New Roman" w:hAnsi="Times New Roman" w:cs="Times New Roman"/>
                <w:b/>
                <w:sz w:val="22"/>
                <w:szCs w:val="22"/>
              </w:rPr>
              <w:t>630,6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52557A" w:rsidRDefault="0052557A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557A">
              <w:rPr>
                <w:rFonts w:ascii="Times New Roman" w:hAnsi="Times New Roman" w:cs="Times New Roman"/>
                <w:b/>
                <w:sz w:val="22"/>
                <w:szCs w:val="22"/>
              </w:rPr>
              <w:t>630,6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39664C" w:rsidRPr="0052557A" w:rsidRDefault="0052557A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557A">
              <w:rPr>
                <w:rFonts w:ascii="Times New Roman" w:hAnsi="Times New Roman" w:cs="Times New Roman"/>
                <w:b/>
                <w:sz w:val="22"/>
                <w:szCs w:val="22"/>
              </w:rPr>
              <w:t>630,6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39664C" w:rsidRPr="0052557A" w:rsidRDefault="0052557A" w:rsidP="003966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57A">
              <w:rPr>
                <w:rFonts w:ascii="Times New Roman" w:hAnsi="Times New Roman" w:cs="Times New Roman"/>
                <w:b/>
              </w:rPr>
              <w:t>630,6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39664C" w:rsidRPr="0052557A" w:rsidRDefault="0052557A" w:rsidP="003966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57A">
              <w:rPr>
                <w:rFonts w:ascii="Times New Roman" w:hAnsi="Times New Roman" w:cs="Times New Roman"/>
                <w:b/>
              </w:rPr>
              <w:t>630,6</w:t>
            </w:r>
          </w:p>
        </w:tc>
      </w:tr>
    </w:tbl>
    <w:p w:rsidR="006D27C4" w:rsidRPr="00012E41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sectPr w:rsidR="006D27C4" w:rsidRPr="00012E41" w:rsidSect="006D27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B9C" w:rsidRDefault="008B2B9C" w:rsidP="006D27C4">
      <w:pPr>
        <w:spacing w:after="0" w:line="240" w:lineRule="auto"/>
      </w:pPr>
      <w:r>
        <w:separator/>
      </w:r>
    </w:p>
  </w:endnote>
  <w:endnote w:type="continuationSeparator" w:id="1">
    <w:p w:rsidR="008B2B9C" w:rsidRDefault="008B2B9C" w:rsidP="006D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B9C" w:rsidRDefault="008B2B9C" w:rsidP="006D27C4">
      <w:pPr>
        <w:spacing w:after="0" w:line="240" w:lineRule="auto"/>
      </w:pPr>
      <w:r>
        <w:separator/>
      </w:r>
    </w:p>
  </w:footnote>
  <w:footnote w:type="continuationSeparator" w:id="1">
    <w:p w:rsidR="008B2B9C" w:rsidRDefault="008B2B9C" w:rsidP="006D27C4">
      <w:pPr>
        <w:spacing w:after="0" w:line="240" w:lineRule="auto"/>
      </w:pPr>
      <w:r>
        <w:continuationSeparator/>
      </w:r>
    </w:p>
  </w:footnote>
  <w:footnote w:id="2">
    <w:p w:rsidR="006D27C4" w:rsidRDefault="006D27C4" w:rsidP="006D27C4">
      <w:pPr>
        <w:pStyle w:val="a7"/>
      </w:pPr>
      <w:r>
        <w:rPr>
          <w:rStyle w:val="a9"/>
        </w:rPr>
        <w:footnoteRef/>
      </w:r>
      <w:r>
        <w:t xml:space="preserve"> Данное мероприятие внесено по инициативе городского поселения Игрим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4091F"/>
    <w:multiLevelType w:val="hybridMultilevel"/>
    <w:tmpl w:val="11D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203C2"/>
    <w:multiLevelType w:val="hybridMultilevel"/>
    <w:tmpl w:val="553093A6"/>
    <w:lvl w:ilvl="0" w:tplc="31DE61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533FF"/>
    <w:multiLevelType w:val="hybridMultilevel"/>
    <w:tmpl w:val="64487A86"/>
    <w:lvl w:ilvl="0" w:tplc="3C0AB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98"/>
    <w:rsid w:val="00012E41"/>
    <w:rsid w:val="0005285B"/>
    <w:rsid w:val="00187C55"/>
    <w:rsid w:val="00197CB7"/>
    <w:rsid w:val="001F0D43"/>
    <w:rsid w:val="002321BA"/>
    <w:rsid w:val="00252AB2"/>
    <w:rsid w:val="002E334A"/>
    <w:rsid w:val="0039664C"/>
    <w:rsid w:val="004B0547"/>
    <w:rsid w:val="0052557A"/>
    <w:rsid w:val="00540ED7"/>
    <w:rsid w:val="005A3C87"/>
    <w:rsid w:val="005B3F8E"/>
    <w:rsid w:val="005E0333"/>
    <w:rsid w:val="006543DE"/>
    <w:rsid w:val="006D27C4"/>
    <w:rsid w:val="00727085"/>
    <w:rsid w:val="00780198"/>
    <w:rsid w:val="008901CC"/>
    <w:rsid w:val="008B2B9C"/>
    <w:rsid w:val="00907D47"/>
    <w:rsid w:val="00BC2EAB"/>
    <w:rsid w:val="00D9362D"/>
    <w:rsid w:val="00DD056D"/>
    <w:rsid w:val="00DD0F7B"/>
    <w:rsid w:val="00E171E5"/>
    <w:rsid w:val="00F05072"/>
    <w:rsid w:val="00FE0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98"/>
  </w:style>
  <w:style w:type="paragraph" w:styleId="4">
    <w:name w:val="heading 4"/>
    <w:basedOn w:val="a"/>
    <w:next w:val="a"/>
    <w:link w:val="40"/>
    <w:uiPriority w:val="99"/>
    <w:qFormat/>
    <w:rsid w:val="0078019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80198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9"/>
    <w:rsid w:val="007801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rsid w:val="007801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E17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171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5B3F8E"/>
  </w:style>
  <w:style w:type="paragraph" w:styleId="a7">
    <w:name w:val="footnote text"/>
    <w:basedOn w:val="a"/>
    <w:link w:val="a8"/>
    <w:uiPriority w:val="99"/>
    <w:semiHidden/>
    <w:rsid w:val="006D27C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D27C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6D27C4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6D27C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98"/>
  </w:style>
  <w:style w:type="paragraph" w:styleId="4">
    <w:name w:val="heading 4"/>
    <w:basedOn w:val="a"/>
    <w:next w:val="a"/>
    <w:link w:val="40"/>
    <w:uiPriority w:val="99"/>
    <w:qFormat/>
    <w:rsid w:val="0078019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80198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9"/>
    <w:rsid w:val="007801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rsid w:val="007801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E17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171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5B3F8E"/>
  </w:style>
  <w:style w:type="paragraph" w:styleId="a7">
    <w:name w:val="footnote text"/>
    <w:basedOn w:val="a"/>
    <w:link w:val="a8"/>
    <w:uiPriority w:val="99"/>
    <w:semiHidden/>
    <w:rsid w:val="006D27C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D27C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6D27C4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6D27C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13</Pages>
  <Words>3467</Words>
  <Characters>19767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8</cp:revision>
  <dcterms:created xsi:type="dcterms:W3CDTF">2013-11-14T10:48:00Z</dcterms:created>
  <dcterms:modified xsi:type="dcterms:W3CDTF">2006-12-31T19:42:00Z</dcterms:modified>
</cp:coreProperties>
</file>